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1" w:rsidRPr="00A55131" w:rsidRDefault="00BC6C53">
      <w:pPr>
        <w:rPr>
          <w:sz w:val="28"/>
          <w:szCs w:val="24"/>
        </w:rPr>
      </w:pPr>
      <w:r w:rsidRPr="00A55131">
        <w:rPr>
          <w:sz w:val="28"/>
          <w:szCs w:val="24"/>
        </w:rPr>
        <w:t xml:space="preserve">Chapter 1 &amp; 2 Assessment </w:t>
      </w:r>
    </w:p>
    <w:p w:rsidR="00BC6C53" w:rsidRPr="00A55131" w:rsidRDefault="00BC6C53">
      <w:pPr>
        <w:rPr>
          <w:sz w:val="24"/>
          <w:szCs w:val="24"/>
        </w:rPr>
      </w:pPr>
      <w:r w:rsidRPr="00A55131">
        <w:rPr>
          <w:sz w:val="24"/>
          <w:szCs w:val="24"/>
        </w:rPr>
        <w:t xml:space="preserve">Respond to all questions. Then, delete the questions from your work. </w:t>
      </w:r>
      <w:r w:rsidRPr="00BF1BD2">
        <w:rPr>
          <w:b/>
          <w:sz w:val="24"/>
          <w:szCs w:val="24"/>
        </w:rPr>
        <w:t xml:space="preserve">Submit to </w:t>
      </w:r>
      <w:proofErr w:type="spellStart"/>
      <w:r w:rsidRPr="00BF1BD2">
        <w:rPr>
          <w:b/>
          <w:sz w:val="24"/>
          <w:szCs w:val="24"/>
        </w:rPr>
        <w:t>turnitin</w:t>
      </w:r>
      <w:proofErr w:type="spellEnd"/>
      <w:r w:rsidRPr="00BF1BD2">
        <w:rPr>
          <w:b/>
          <w:sz w:val="24"/>
          <w:szCs w:val="24"/>
        </w:rPr>
        <w:t xml:space="preserve"> by 2:30pm today, FRI March 27.</w:t>
      </w:r>
      <w:r w:rsidRPr="00A55131">
        <w:rPr>
          <w:sz w:val="24"/>
          <w:szCs w:val="24"/>
        </w:rPr>
        <w:t xml:space="preserve"> </w:t>
      </w:r>
      <w:r w:rsidR="00A55131">
        <w:rPr>
          <w:sz w:val="24"/>
          <w:szCs w:val="24"/>
        </w:rPr>
        <w:t xml:space="preserve">No late assessments will be accepted. </w:t>
      </w:r>
      <w:r w:rsidRPr="00A55131">
        <w:rPr>
          <w:sz w:val="24"/>
          <w:szCs w:val="24"/>
        </w:rPr>
        <w:t>Your work must have a 30% or less similarity score.</w:t>
      </w:r>
    </w:p>
    <w:p w:rsidR="00BC6C53" w:rsidRPr="00BF1BD2" w:rsidRDefault="00BC6C53" w:rsidP="00BC6C53">
      <w:pPr>
        <w:spacing w:after="0"/>
        <w:rPr>
          <w:rFonts w:cstheme="minorHAnsi"/>
          <w:b/>
          <w:sz w:val="24"/>
          <w:szCs w:val="24"/>
        </w:rPr>
      </w:pPr>
      <w:r w:rsidRPr="00A55131">
        <w:rPr>
          <w:sz w:val="24"/>
          <w:szCs w:val="24"/>
        </w:rPr>
        <w:t>1. Name</w:t>
      </w:r>
      <w:r w:rsidR="00BF1BD2">
        <w:rPr>
          <w:sz w:val="24"/>
          <w:szCs w:val="24"/>
        </w:rPr>
        <w:t xml:space="preserve"> </w:t>
      </w:r>
      <w:r w:rsidR="00BF1BD2">
        <w:rPr>
          <w:b/>
          <w:sz w:val="24"/>
          <w:szCs w:val="24"/>
        </w:rPr>
        <w:t>and write down your start time.</w:t>
      </w:r>
    </w:p>
    <w:p w:rsidR="00BF1BD2" w:rsidRPr="00A55131" w:rsidRDefault="00BF1BD2" w:rsidP="00BC6C53">
      <w:pPr>
        <w:spacing w:after="0"/>
        <w:rPr>
          <w:rFonts w:cstheme="minorHAnsi"/>
          <w:color w:val="0A0909"/>
          <w:sz w:val="24"/>
          <w:szCs w:val="24"/>
          <w:shd w:val="clear" w:color="auto" w:fill="FFFFFF"/>
        </w:rPr>
      </w:pPr>
    </w:p>
    <w:p w:rsidR="00BC6C53" w:rsidRPr="00A55131" w:rsidRDefault="00BC6C53" w:rsidP="00BC6C53">
      <w:pPr>
        <w:spacing w:after="0"/>
        <w:rPr>
          <w:rFonts w:cstheme="minorHAnsi"/>
          <w:color w:val="0A0909"/>
          <w:sz w:val="24"/>
          <w:szCs w:val="24"/>
          <w:shd w:val="clear" w:color="auto" w:fill="FFFFFF"/>
        </w:rPr>
      </w:pPr>
      <w:r w:rsidRPr="00A55131">
        <w:rPr>
          <w:rFonts w:cstheme="minorHAnsi"/>
          <w:color w:val="0A0909"/>
          <w:sz w:val="24"/>
          <w:szCs w:val="24"/>
          <w:shd w:val="clear" w:color="auto" w:fill="FFFFFF"/>
        </w:rPr>
        <w:t xml:space="preserve">2. (6-8 sentences) </w:t>
      </w:r>
      <w:proofErr w:type="gramStart"/>
      <w:r w:rsidRPr="00A55131">
        <w:rPr>
          <w:rFonts w:cstheme="minorHAnsi"/>
          <w:color w:val="0A0909"/>
          <w:sz w:val="24"/>
          <w:szCs w:val="24"/>
          <w:shd w:val="clear" w:color="auto" w:fill="FFFFFF"/>
        </w:rPr>
        <w:t>What</w:t>
      </w:r>
      <w:proofErr w:type="gramEnd"/>
      <w:r w:rsidRPr="00A55131">
        <w:rPr>
          <w:rFonts w:cstheme="minorHAnsi"/>
          <w:color w:val="0A0909"/>
          <w:sz w:val="24"/>
          <w:szCs w:val="24"/>
          <w:shd w:val="clear" w:color="auto" w:fill="FFFFFF"/>
        </w:rPr>
        <w:t xml:space="preserve"> are the Stations of the Cross?</w:t>
      </w:r>
    </w:p>
    <w:p w:rsidR="00BC6C53" w:rsidRPr="00A55131" w:rsidRDefault="00BC6C53" w:rsidP="00BC6C53">
      <w:pPr>
        <w:spacing w:after="0"/>
        <w:rPr>
          <w:rFonts w:cstheme="minorHAnsi"/>
          <w:color w:val="0A0909"/>
          <w:sz w:val="24"/>
          <w:szCs w:val="24"/>
          <w:shd w:val="clear" w:color="auto" w:fill="FFFFFF"/>
        </w:rPr>
      </w:pPr>
    </w:p>
    <w:p w:rsidR="00BC6C53" w:rsidRPr="00A55131" w:rsidRDefault="00BC6C53" w:rsidP="00BC6C53">
      <w:pPr>
        <w:spacing w:after="0"/>
        <w:rPr>
          <w:rFonts w:cstheme="minorHAnsi"/>
          <w:color w:val="0A0909"/>
          <w:sz w:val="24"/>
          <w:szCs w:val="24"/>
          <w:shd w:val="clear" w:color="auto" w:fill="FFFFFF"/>
        </w:rPr>
      </w:pPr>
      <w:r w:rsidRPr="00A55131">
        <w:rPr>
          <w:rFonts w:cstheme="minorHAnsi"/>
          <w:color w:val="0A0909"/>
          <w:sz w:val="24"/>
          <w:szCs w:val="24"/>
          <w:shd w:val="clear" w:color="auto" w:fill="FFFFFF"/>
        </w:rPr>
        <w:t xml:space="preserve">3. (6-8 sentences) </w:t>
      </w:r>
      <w:proofErr w:type="gramStart"/>
      <w:r w:rsidRPr="00A55131">
        <w:rPr>
          <w:rFonts w:cstheme="minorHAnsi"/>
          <w:color w:val="0A0909"/>
          <w:sz w:val="24"/>
          <w:szCs w:val="24"/>
          <w:shd w:val="clear" w:color="auto" w:fill="FFFFFF"/>
        </w:rPr>
        <w:t>From</w:t>
      </w:r>
      <w:proofErr w:type="gramEnd"/>
      <w:r w:rsidRPr="00A55131">
        <w:rPr>
          <w:rFonts w:cstheme="minorHAnsi"/>
          <w:color w:val="0A0909"/>
          <w:sz w:val="24"/>
          <w:szCs w:val="24"/>
          <w:shd w:val="clear" w:color="auto" w:fill="FFFFFF"/>
        </w:rPr>
        <w:t xml:space="preserve"> your </w:t>
      </w:r>
      <w:r w:rsidR="00BF1BD2">
        <w:rPr>
          <w:rFonts w:cstheme="minorHAnsi"/>
          <w:color w:val="0A0909"/>
          <w:sz w:val="24"/>
          <w:szCs w:val="24"/>
          <w:shd w:val="clear" w:color="auto" w:fill="FFFFFF"/>
        </w:rPr>
        <w:t xml:space="preserve">own </w:t>
      </w:r>
      <w:r w:rsidRPr="00A55131">
        <w:rPr>
          <w:rFonts w:cstheme="minorHAnsi"/>
          <w:color w:val="0A0909"/>
          <w:sz w:val="24"/>
          <w:szCs w:val="24"/>
          <w:shd w:val="clear" w:color="auto" w:fill="FFFFFF"/>
        </w:rPr>
        <w:t>presentation activity- What did you learn about how Jesus looks?</w:t>
      </w:r>
      <w:r w:rsidRPr="00A55131">
        <w:rPr>
          <w:rFonts w:cstheme="minorHAnsi"/>
          <w:color w:val="0A0909"/>
          <w:sz w:val="24"/>
          <w:szCs w:val="24"/>
        </w:rPr>
        <w:br/>
      </w:r>
      <w:r w:rsidRPr="00A55131">
        <w:rPr>
          <w:rFonts w:cstheme="minorHAnsi"/>
          <w:color w:val="0A0909"/>
          <w:sz w:val="24"/>
          <w:szCs w:val="24"/>
          <w:shd w:val="clear" w:color="auto" w:fill="FFFFFF"/>
        </w:rPr>
        <w:t>​</w:t>
      </w:r>
    </w:p>
    <w:p w:rsidR="00BC6C53" w:rsidRPr="00A55131" w:rsidRDefault="00BC6C53" w:rsidP="00BC6C53">
      <w:pPr>
        <w:spacing w:after="0"/>
        <w:rPr>
          <w:rFonts w:cstheme="minorHAnsi"/>
          <w:color w:val="0A0909"/>
          <w:sz w:val="24"/>
          <w:szCs w:val="24"/>
          <w:shd w:val="clear" w:color="auto" w:fill="FFFFFF"/>
        </w:rPr>
      </w:pPr>
      <w:r w:rsidRPr="00A55131">
        <w:rPr>
          <w:rFonts w:cstheme="minorHAnsi"/>
          <w:color w:val="0A0909"/>
          <w:sz w:val="24"/>
          <w:szCs w:val="24"/>
          <w:shd w:val="clear" w:color="auto" w:fill="FFFFFF"/>
        </w:rPr>
        <w:t>4. List the Cardinal Virtues</w:t>
      </w:r>
      <w:r w:rsidR="00A55131">
        <w:rPr>
          <w:rFonts w:cstheme="minorHAnsi"/>
          <w:color w:val="0A0909"/>
          <w:sz w:val="24"/>
          <w:szCs w:val="24"/>
          <w:shd w:val="clear" w:color="auto" w:fill="FFFFFF"/>
        </w:rPr>
        <w:t xml:space="preserve"> and in 2-3 sentences </w:t>
      </w:r>
      <w:r w:rsidR="00A55131">
        <w:rPr>
          <w:rFonts w:cstheme="minorHAnsi"/>
          <w:b/>
          <w:color w:val="0A0909"/>
          <w:sz w:val="24"/>
          <w:szCs w:val="24"/>
          <w:shd w:val="clear" w:color="auto" w:fill="FFFFFF"/>
        </w:rPr>
        <w:t xml:space="preserve">each </w:t>
      </w:r>
      <w:r w:rsidR="00BF1BD2">
        <w:rPr>
          <w:rFonts w:cstheme="minorHAnsi"/>
          <w:color w:val="0A0909"/>
          <w:sz w:val="24"/>
          <w:szCs w:val="24"/>
          <w:shd w:val="clear" w:color="auto" w:fill="FFFFFF"/>
        </w:rPr>
        <w:t>naming and describing</w:t>
      </w:r>
      <w:r w:rsidR="00A55131">
        <w:rPr>
          <w:rFonts w:cstheme="minorHAnsi"/>
          <w:color w:val="0A0909"/>
          <w:sz w:val="24"/>
          <w:szCs w:val="24"/>
          <w:shd w:val="clear" w:color="auto" w:fill="FFFFFF"/>
        </w:rPr>
        <w:t xml:space="preserve"> them.</w:t>
      </w:r>
      <w:r w:rsidRPr="00A55131">
        <w:rPr>
          <w:rFonts w:cstheme="minorHAnsi"/>
          <w:color w:val="0A0909"/>
          <w:sz w:val="24"/>
          <w:szCs w:val="24"/>
          <w:shd w:val="clear" w:color="auto" w:fill="FFFFFF"/>
        </w:rPr>
        <w:t> </w:t>
      </w:r>
      <w:r w:rsidRPr="00A55131">
        <w:rPr>
          <w:rFonts w:cstheme="minorHAnsi"/>
          <w:color w:val="0A0909"/>
          <w:sz w:val="24"/>
          <w:szCs w:val="24"/>
        </w:rPr>
        <w:br/>
      </w:r>
    </w:p>
    <w:p w:rsidR="00BC6C53" w:rsidRPr="00A55131" w:rsidRDefault="00BC6C53" w:rsidP="00BC6C53">
      <w:pPr>
        <w:spacing w:after="0"/>
        <w:rPr>
          <w:rFonts w:cstheme="minorHAnsi"/>
          <w:color w:val="0A0909"/>
          <w:sz w:val="24"/>
          <w:szCs w:val="24"/>
          <w:shd w:val="clear" w:color="auto" w:fill="FFFFFF"/>
        </w:rPr>
      </w:pPr>
      <w:r w:rsidRPr="00A55131">
        <w:rPr>
          <w:rFonts w:cstheme="minorHAnsi"/>
          <w:color w:val="0A0909"/>
          <w:sz w:val="24"/>
          <w:szCs w:val="24"/>
          <w:shd w:val="clear" w:color="auto" w:fill="FFFFFF"/>
        </w:rPr>
        <w:t>5. (6- 8 sentences) Describe a situation where any Cardinal Virtue (name it) could be used.</w:t>
      </w:r>
      <w:r w:rsidRPr="00A55131">
        <w:rPr>
          <w:rFonts w:cstheme="minorHAnsi"/>
          <w:color w:val="0A0909"/>
          <w:sz w:val="24"/>
          <w:szCs w:val="24"/>
        </w:rPr>
        <w:br/>
      </w:r>
      <w:r w:rsidRPr="00A55131">
        <w:rPr>
          <w:rFonts w:cstheme="minorHAnsi"/>
          <w:color w:val="0A0909"/>
          <w:sz w:val="24"/>
          <w:szCs w:val="24"/>
          <w:shd w:val="clear" w:color="auto" w:fill="FFFFFF"/>
        </w:rPr>
        <w:t>​</w:t>
      </w:r>
    </w:p>
    <w:p w:rsidR="00BC6C53" w:rsidRPr="00A55131" w:rsidRDefault="00BC6C53" w:rsidP="00BC6C53">
      <w:pPr>
        <w:spacing w:after="0"/>
        <w:rPr>
          <w:rFonts w:cstheme="minorHAnsi"/>
          <w:color w:val="0A0909"/>
          <w:sz w:val="24"/>
          <w:szCs w:val="24"/>
          <w:shd w:val="clear" w:color="auto" w:fill="FFFFFF"/>
        </w:rPr>
      </w:pPr>
      <w:r w:rsidRPr="00A55131">
        <w:rPr>
          <w:rFonts w:cstheme="minorHAnsi"/>
          <w:color w:val="0A0909"/>
          <w:sz w:val="24"/>
          <w:szCs w:val="24"/>
          <w:shd w:val="clear" w:color="auto" w:fill="FFFFFF"/>
        </w:rPr>
        <w:t>6. List the Theological Virtues and in 3-4 sentences </w:t>
      </w:r>
      <w:r w:rsidRPr="00A55131">
        <w:rPr>
          <w:rStyle w:val="Strong"/>
          <w:rFonts w:cstheme="minorHAnsi"/>
          <w:color w:val="0A0909"/>
          <w:sz w:val="24"/>
          <w:szCs w:val="24"/>
          <w:shd w:val="clear" w:color="auto" w:fill="FFFFFF"/>
        </w:rPr>
        <w:t>each </w:t>
      </w:r>
      <w:r w:rsidR="00BF1BD2">
        <w:rPr>
          <w:rFonts w:cstheme="minorHAnsi"/>
          <w:color w:val="0A0909"/>
          <w:sz w:val="24"/>
          <w:szCs w:val="24"/>
          <w:shd w:val="clear" w:color="auto" w:fill="FFFFFF"/>
        </w:rPr>
        <w:t>naming and describing</w:t>
      </w:r>
      <w:r w:rsidRPr="00A55131">
        <w:rPr>
          <w:rFonts w:cstheme="minorHAnsi"/>
          <w:color w:val="0A0909"/>
          <w:sz w:val="24"/>
          <w:szCs w:val="24"/>
          <w:shd w:val="clear" w:color="auto" w:fill="FFFFFF"/>
        </w:rPr>
        <w:t xml:space="preserve"> them.</w:t>
      </w:r>
      <w:r w:rsidRPr="00A55131">
        <w:rPr>
          <w:rFonts w:cstheme="minorHAnsi"/>
          <w:color w:val="0A0909"/>
          <w:sz w:val="24"/>
          <w:szCs w:val="24"/>
        </w:rPr>
        <w:br/>
      </w:r>
    </w:p>
    <w:p w:rsidR="00A55131" w:rsidRDefault="00BC6C53" w:rsidP="00A55131">
      <w:pPr>
        <w:spacing w:after="0"/>
        <w:rPr>
          <w:sz w:val="24"/>
        </w:rPr>
      </w:pPr>
      <w:r w:rsidRPr="00A55131">
        <w:rPr>
          <w:rFonts w:cstheme="minorHAnsi"/>
          <w:color w:val="0A0909"/>
          <w:sz w:val="24"/>
          <w:szCs w:val="24"/>
          <w:shd w:val="clear" w:color="auto" w:fill="FFFFFF"/>
        </w:rPr>
        <w:t xml:space="preserve">7. </w:t>
      </w:r>
      <w:r w:rsidR="00A55131">
        <w:rPr>
          <w:rFonts w:cstheme="minorHAnsi"/>
          <w:color w:val="0A0909"/>
          <w:sz w:val="24"/>
          <w:szCs w:val="24"/>
          <w:shd w:val="clear" w:color="auto" w:fill="FFFFFF"/>
        </w:rPr>
        <w:t xml:space="preserve">List the Gospel events </w:t>
      </w:r>
      <w:r w:rsidR="00A55131">
        <w:rPr>
          <w:sz w:val="24"/>
        </w:rPr>
        <w:t>involving St. Joseph. Your list must be chronological.</w:t>
      </w:r>
    </w:p>
    <w:p w:rsidR="00A55131" w:rsidRDefault="00A55131" w:rsidP="00A55131">
      <w:pPr>
        <w:spacing w:after="0"/>
        <w:rPr>
          <w:sz w:val="24"/>
        </w:rPr>
      </w:pPr>
    </w:p>
    <w:p w:rsidR="00A55131" w:rsidRDefault="00A55131" w:rsidP="00A55131">
      <w:pPr>
        <w:spacing w:after="0"/>
        <w:rPr>
          <w:sz w:val="24"/>
        </w:rPr>
      </w:pPr>
      <w:proofErr w:type="gramStart"/>
      <w:r>
        <w:rPr>
          <w:sz w:val="24"/>
        </w:rPr>
        <w:t>8. Why is St. Joseph</w:t>
      </w:r>
      <w:proofErr w:type="gramEnd"/>
      <w:r>
        <w:rPr>
          <w:sz w:val="24"/>
        </w:rPr>
        <w:t xml:space="preserve"> named the Patron of a Happy Death?</w:t>
      </w:r>
    </w:p>
    <w:p w:rsidR="00A55131" w:rsidRDefault="00A55131" w:rsidP="00A55131">
      <w:pPr>
        <w:spacing w:after="0"/>
        <w:rPr>
          <w:sz w:val="24"/>
        </w:rPr>
      </w:pPr>
    </w:p>
    <w:p w:rsidR="00A55131" w:rsidRDefault="00A55131" w:rsidP="00A55131">
      <w:pPr>
        <w:spacing w:after="0"/>
        <w:rPr>
          <w:sz w:val="24"/>
        </w:rPr>
      </w:pPr>
      <w:proofErr w:type="gramStart"/>
      <w:r>
        <w:rPr>
          <w:sz w:val="24"/>
        </w:rPr>
        <w:t>9. Why is St. Joseph</w:t>
      </w:r>
      <w:proofErr w:type="gramEnd"/>
      <w:r>
        <w:rPr>
          <w:sz w:val="24"/>
        </w:rPr>
        <w:t xml:space="preserve"> named the Patron Saint of Workers?</w:t>
      </w:r>
    </w:p>
    <w:p w:rsidR="00A55131" w:rsidRDefault="00A55131" w:rsidP="00A55131">
      <w:pPr>
        <w:spacing w:after="0"/>
        <w:rPr>
          <w:sz w:val="24"/>
        </w:rPr>
      </w:pPr>
    </w:p>
    <w:p w:rsidR="00A55131" w:rsidRDefault="00A55131" w:rsidP="00A55131">
      <w:pPr>
        <w:spacing w:after="0"/>
        <w:rPr>
          <w:sz w:val="24"/>
        </w:rPr>
      </w:pPr>
      <w:r>
        <w:rPr>
          <w:sz w:val="24"/>
        </w:rPr>
        <w:t>10. When is the Feast Day of St. Joseph the Worker?</w:t>
      </w:r>
    </w:p>
    <w:p w:rsidR="00A55131" w:rsidRDefault="00A55131" w:rsidP="00A55131">
      <w:pPr>
        <w:spacing w:after="0"/>
        <w:rPr>
          <w:sz w:val="24"/>
        </w:rPr>
      </w:pPr>
    </w:p>
    <w:p w:rsidR="00A55131" w:rsidRDefault="00A55131" w:rsidP="00A55131">
      <w:pPr>
        <w:spacing w:after="0"/>
        <w:rPr>
          <w:sz w:val="24"/>
        </w:rPr>
      </w:pPr>
      <w:r>
        <w:rPr>
          <w:sz w:val="24"/>
        </w:rPr>
        <w:t>11. Why does the Church say that much credit must go to St. Joseph when we see Jesus?</w:t>
      </w:r>
    </w:p>
    <w:p w:rsidR="00BC6C53" w:rsidRDefault="00BC6C53" w:rsidP="00A55131">
      <w:pPr>
        <w:spacing w:after="0"/>
        <w:rPr>
          <w:rFonts w:cstheme="minorHAnsi"/>
          <w:sz w:val="24"/>
          <w:szCs w:val="24"/>
        </w:rPr>
      </w:pPr>
    </w:p>
    <w:p w:rsidR="00BF1BD2" w:rsidRDefault="00BF1BD2" w:rsidP="00A551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 Do you have any theology questions for me?</w:t>
      </w:r>
    </w:p>
    <w:p w:rsidR="00BF1BD2" w:rsidRDefault="00BF1BD2" w:rsidP="00A55131">
      <w:pPr>
        <w:spacing w:after="0"/>
        <w:rPr>
          <w:rFonts w:cstheme="minorHAnsi"/>
          <w:sz w:val="24"/>
          <w:szCs w:val="24"/>
        </w:rPr>
      </w:pPr>
    </w:p>
    <w:p w:rsidR="00BF1BD2" w:rsidRDefault="00BF1BD2" w:rsidP="00A551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 </w:t>
      </w:r>
      <w:r>
        <w:rPr>
          <w:rFonts w:cstheme="minorHAnsi"/>
          <w:b/>
          <w:sz w:val="24"/>
          <w:szCs w:val="24"/>
        </w:rPr>
        <w:t xml:space="preserve">Check the time. </w:t>
      </w:r>
      <w:r>
        <w:rPr>
          <w:rFonts w:cstheme="minorHAnsi"/>
          <w:sz w:val="24"/>
          <w:szCs w:val="24"/>
        </w:rPr>
        <w:t>How long (not counting breaks) did this Assessment take you?</w:t>
      </w:r>
    </w:p>
    <w:p w:rsidR="00BF1BD2" w:rsidRDefault="00BF1BD2" w:rsidP="00A55131">
      <w:pPr>
        <w:spacing w:after="0"/>
        <w:rPr>
          <w:rFonts w:cstheme="minorHAnsi"/>
          <w:sz w:val="24"/>
          <w:szCs w:val="24"/>
        </w:rPr>
      </w:pPr>
    </w:p>
    <w:p w:rsidR="00BF1BD2" w:rsidRDefault="00BF1BD2" w:rsidP="00A55131">
      <w:pPr>
        <w:spacing w:after="0"/>
        <w:rPr>
          <w:rFonts w:cstheme="minorHAnsi"/>
          <w:sz w:val="24"/>
          <w:szCs w:val="24"/>
        </w:rPr>
      </w:pPr>
    </w:p>
    <w:p w:rsidR="00BF1BD2" w:rsidRPr="00BF1BD2" w:rsidRDefault="00BF1BD2" w:rsidP="00A55131">
      <w:pPr>
        <w:spacing w:after="0"/>
        <w:rPr>
          <w:rFonts w:ascii="Lucida Handwriting" w:hAnsi="Lucida Handwriting" w:cstheme="minorHAnsi"/>
          <w:sz w:val="24"/>
          <w:szCs w:val="24"/>
        </w:rPr>
      </w:pPr>
      <w:r>
        <w:rPr>
          <w:rFonts w:ascii="Lucida Handwriting" w:hAnsi="Lucida Handwriting" w:cstheme="minorHAnsi"/>
          <w:sz w:val="24"/>
          <w:szCs w:val="24"/>
        </w:rPr>
        <w:t xml:space="preserve">Remember- if you are outside and you DON’T observe social distancing – YOU are the most likely person to get sick. So, six feet or more is not a joke. NO pick-up games where everyone touches the same ball. </w:t>
      </w:r>
      <w:bookmarkStart w:id="0" w:name="_GoBack"/>
      <w:bookmarkEnd w:id="0"/>
      <w:r>
        <w:rPr>
          <w:rFonts w:ascii="Lucida Handwriting" w:hAnsi="Lucida Handwriting" w:cstheme="minorHAnsi"/>
          <w:sz w:val="24"/>
          <w:szCs w:val="24"/>
        </w:rPr>
        <w:t xml:space="preserve"> Be safe- Be Holy!</w:t>
      </w:r>
      <w:r>
        <w:rPr>
          <w:rFonts w:ascii="Lucida Handwriting" w:hAnsi="Lucida Handwriting" w:cstheme="minorHAnsi"/>
          <w:sz w:val="24"/>
          <w:szCs w:val="24"/>
        </w:rPr>
        <w:tab/>
        <w:t>Miss Pilon</w:t>
      </w:r>
    </w:p>
    <w:sectPr w:rsidR="00BF1BD2" w:rsidRPr="00BF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53"/>
    <w:rsid w:val="00A55131"/>
    <w:rsid w:val="00BC6C53"/>
    <w:rsid w:val="00BF1BD2"/>
    <w:rsid w:val="00E4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6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6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2</cp:revision>
  <dcterms:created xsi:type="dcterms:W3CDTF">2020-03-22T21:51:00Z</dcterms:created>
  <dcterms:modified xsi:type="dcterms:W3CDTF">2020-03-27T11:56:00Z</dcterms:modified>
</cp:coreProperties>
</file>