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645E" w:rsidRDefault="00B2286F" w:rsidP="00B2286F">
      <w:pPr>
        <w:spacing w:after="0"/>
        <w:rPr>
          <w:b/>
          <w:sz w:val="24"/>
        </w:rPr>
      </w:pPr>
      <w:r w:rsidRPr="00B2286F">
        <w:rPr>
          <w:b/>
          <w:sz w:val="24"/>
        </w:rPr>
        <w:t>MON March 30</w:t>
      </w:r>
    </w:p>
    <w:p w:rsidR="007863D8" w:rsidRDefault="00723D2F" w:rsidP="00B2286F">
      <w:pPr>
        <w:spacing w:after="0"/>
        <w:rPr>
          <w:sz w:val="24"/>
        </w:rPr>
      </w:pPr>
      <w:r>
        <w:rPr>
          <w:sz w:val="24"/>
        </w:rPr>
        <w:t xml:space="preserve">Read the Update for SUN March 29 posted on the </w:t>
      </w:r>
      <w:proofErr w:type="spellStart"/>
      <w:r>
        <w:rPr>
          <w:sz w:val="24"/>
        </w:rPr>
        <w:t>weebly</w:t>
      </w:r>
      <w:proofErr w:type="spellEnd"/>
      <w:r>
        <w:rPr>
          <w:sz w:val="24"/>
        </w:rPr>
        <w:t>. Then, pray with</w:t>
      </w:r>
      <w:r w:rsidR="00B2286F">
        <w:rPr>
          <w:sz w:val="24"/>
        </w:rPr>
        <w:t xml:space="preserve"> one of the Q4 Prayer videos. Now, for the next unit, </w:t>
      </w:r>
      <w:r>
        <w:rPr>
          <w:sz w:val="24"/>
        </w:rPr>
        <w:t>you will be studying</w:t>
      </w:r>
      <w:r w:rsidR="00B2286F">
        <w:rPr>
          <w:sz w:val="24"/>
        </w:rPr>
        <w:t xml:space="preserve"> the material in Chapters 3 &amp; 4. </w:t>
      </w:r>
    </w:p>
    <w:p w:rsidR="007863D8" w:rsidRPr="007863D8" w:rsidRDefault="007863D8" w:rsidP="00B2286F">
      <w:pPr>
        <w:spacing w:after="0"/>
        <w:rPr>
          <w:sz w:val="12"/>
          <w:szCs w:val="12"/>
          <w:u w:val="single"/>
        </w:rPr>
      </w:pPr>
    </w:p>
    <w:p w:rsidR="007863D8" w:rsidRPr="007863D8" w:rsidRDefault="007863D8" w:rsidP="00B2286F">
      <w:pPr>
        <w:spacing w:after="0"/>
        <w:rPr>
          <w:sz w:val="24"/>
          <w:u w:val="single"/>
        </w:rPr>
      </w:pPr>
      <w:r w:rsidRPr="007863D8">
        <w:rPr>
          <w:sz w:val="24"/>
          <w:u w:val="single"/>
        </w:rPr>
        <w:t>Chapter 3 &amp; 4 Ongoing Assignment</w:t>
      </w:r>
    </w:p>
    <w:p w:rsidR="00B2286F" w:rsidRDefault="00B2286F" w:rsidP="00B2286F">
      <w:pPr>
        <w:spacing w:after="0"/>
        <w:rPr>
          <w:b/>
          <w:sz w:val="24"/>
        </w:rPr>
      </w:pPr>
      <w:r>
        <w:rPr>
          <w:sz w:val="24"/>
        </w:rPr>
        <w:t xml:space="preserve">Take a look at the new Ongoing Assignment (posted on the </w:t>
      </w:r>
      <w:proofErr w:type="spellStart"/>
      <w:r>
        <w:rPr>
          <w:sz w:val="24"/>
        </w:rPr>
        <w:t>weebly</w:t>
      </w:r>
      <w:proofErr w:type="spellEnd"/>
      <w:r>
        <w:rPr>
          <w:sz w:val="24"/>
        </w:rPr>
        <w:t xml:space="preserve">). </w:t>
      </w:r>
      <w:r w:rsidRPr="00B2286F">
        <w:rPr>
          <w:b/>
          <w:sz w:val="24"/>
        </w:rPr>
        <w:t xml:space="preserve">It will be due on WED April </w:t>
      </w:r>
      <w:r>
        <w:rPr>
          <w:b/>
          <w:sz w:val="24"/>
        </w:rPr>
        <w:t>8</w:t>
      </w:r>
      <w:r w:rsidRPr="00B2286F">
        <w:rPr>
          <w:b/>
          <w:sz w:val="24"/>
        </w:rPr>
        <w:t xml:space="preserve"> at 2:30pm.</w:t>
      </w:r>
    </w:p>
    <w:p w:rsidR="007863D8" w:rsidRPr="007863D8" w:rsidRDefault="007863D8" w:rsidP="007863D8">
      <w:pPr>
        <w:spacing w:after="0"/>
        <w:rPr>
          <w:sz w:val="12"/>
          <w:szCs w:val="12"/>
          <w:u w:val="single"/>
        </w:rPr>
      </w:pPr>
    </w:p>
    <w:p w:rsidR="007863D8" w:rsidRDefault="007863D8" w:rsidP="007863D8">
      <w:pPr>
        <w:spacing w:after="0"/>
        <w:rPr>
          <w:sz w:val="24"/>
          <w:u w:val="single"/>
        </w:rPr>
      </w:pPr>
      <w:r w:rsidRPr="00CC6793">
        <w:rPr>
          <w:sz w:val="24"/>
          <w:u w:val="single"/>
        </w:rPr>
        <w:t>Chapter 3 &amp; 4 Combined Vocabulary List</w:t>
      </w:r>
    </w:p>
    <w:p w:rsidR="007863D8" w:rsidRPr="007863D8" w:rsidRDefault="007863D8" w:rsidP="007863D8">
      <w:pPr>
        <w:rPr>
          <w:sz w:val="24"/>
          <w:u w:val="single"/>
        </w:rPr>
      </w:pPr>
      <w:r>
        <w:rPr>
          <w:sz w:val="24"/>
        </w:rPr>
        <w:t xml:space="preserve">These words are posted on the </w:t>
      </w:r>
      <w:proofErr w:type="spellStart"/>
      <w:r>
        <w:rPr>
          <w:sz w:val="24"/>
        </w:rPr>
        <w:t>weebly</w:t>
      </w:r>
      <w:proofErr w:type="spellEnd"/>
      <w:r>
        <w:rPr>
          <w:sz w:val="24"/>
        </w:rPr>
        <w:t xml:space="preserve">. They will be on an upcoming </w:t>
      </w:r>
      <w:proofErr w:type="spellStart"/>
      <w:r>
        <w:rPr>
          <w:sz w:val="24"/>
        </w:rPr>
        <w:t>socrative</w:t>
      </w:r>
      <w:proofErr w:type="spellEnd"/>
      <w:r>
        <w:rPr>
          <w:sz w:val="24"/>
        </w:rPr>
        <w:t xml:space="preserve">. They will be on a regular chapter test if we are back at school. </w:t>
      </w:r>
      <w:r w:rsidRPr="00344B06">
        <w:rPr>
          <w:b/>
          <w:sz w:val="24"/>
        </w:rPr>
        <w:t>E</w:t>
      </w:r>
      <w:r>
        <w:rPr>
          <w:b/>
          <w:sz w:val="24"/>
        </w:rPr>
        <w:t xml:space="preserve">ven if we are not back at school, they’ll be on the semester exam. </w:t>
      </w:r>
      <w:r>
        <w:rPr>
          <w:sz w:val="24"/>
        </w:rPr>
        <w:t>If you are wise, you’ll make a study deck and work on them over the next two weeks or so. I am guessing almost no one did that for Chapters 1 &amp; 2. If you keep ignoring me, you are going to have dozens of words to learn for the exam.</w:t>
      </w:r>
    </w:p>
    <w:p w:rsidR="007863D8" w:rsidRPr="00F0629C" w:rsidRDefault="00723D2F" w:rsidP="00B2286F">
      <w:pPr>
        <w:spacing w:after="0"/>
        <w:rPr>
          <w:b/>
          <w:sz w:val="24"/>
        </w:rPr>
      </w:pPr>
      <w:r>
        <w:rPr>
          <w:sz w:val="24"/>
        </w:rPr>
        <w:t xml:space="preserve">For today, read pp.87-88 in the e-text, </w:t>
      </w:r>
      <w:r>
        <w:rPr>
          <w:i/>
          <w:sz w:val="24"/>
        </w:rPr>
        <w:t xml:space="preserve">One Solitary Life. </w:t>
      </w:r>
      <w:r>
        <w:rPr>
          <w:sz w:val="24"/>
        </w:rPr>
        <w:t>Start new notes for these Chapters and journal the following questions. They will be included on the Assessment when we finish the unit. Copy the questions into your notes to answer them. If you are unsure of your responses, google the phrases OR discuss them with an adult.</w:t>
      </w:r>
      <w:r w:rsidR="00F0629C">
        <w:rPr>
          <w:sz w:val="24"/>
        </w:rPr>
        <w:t xml:space="preserve"> </w:t>
      </w:r>
      <w:r w:rsidR="00F0629C">
        <w:rPr>
          <w:b/>
          <w:sz w:val="24"/>
        </w:rPr>
        <w:t>They are not being submitted today.</w:t>
      </w:r>
    </w:p>
    <w:p w:rsidR="00723D2F" w:rsidRDefault="00723D2F" w:rsidP="00B2286F">
      <w:pPr>
        <w:spacing w:after="0"/>
        <w:rPr>
          <w:sz w:val="24"/>
        </w:rPr>
      </w:pPr>
      <w:r>
        <w:rPr>
          <w:sz w:val="24"/>
        </w:rPr>
        <w:t>1. What are some of the things that Jesus never did?</w:t>
      </w:r>
    </w:p>
    <w:p w:rsidR="00723D2F" w:rsidRDefault="00723D2F" w:rsidP="00B2286F">
      <w:pPr>
        <w:spacing w:after="0"/>
        <w:rPr>
          <w:i/>
          <w:sz w:val="24"/>
        </w:rPr>
      </w:pPr>
      <w:r>
        <w:rPr>
          <w:sz w:val="24"/>
        </w:rPr>
        <w:t>2. What is the author saying “</w:t>
      </w:r>
      <w:r>
        <w:rPr>
          <w:i/>
          <w:sz w:val="24"/>
        </w:rPr>
        <w:t>he [Jesus] is the centerpiece of the human race”</w:t>
      </w:r>
      <w:r w:rsidRPr="00723D2F">
        <w:rPr>
          <w:sz w:val="24"/>
        </w:rPr>
        <w:t>?</w:t>
      </w:r>
    </w:p>
    <w:p w:rsidR="00723D2F" w:rsidRDefault="00723D2F" w:rsidP="00B2286F">
      <w:pPr>
        <w:spacing w:after="0"/>
        <w:rPr>
          <w:sz w:val="24"/>
        </w:rPr>
      </w:pPr>
      <w:r>
        <w:rPr>
          <w:sz w:val="24"/>
        </w:rPr>
        <w:t>3. What is the author saying “</w:t>
      </w:r>
      <w:r>
        <w:rPr>
          <w:i/>
          <w:sz w:val="24"/>
        </w:rPr>
        <w:t>he [Jesus] is the leader of a column of progress”</w:t>
      </w:r>
      <w:r w:rsidRPr="00723D2F">
        <w:rPr>
          <w:sz w:val="24"/>
        </w:rPr>
        <w:t>?</w:t>
      </w:r>
    </w:p>
    <w:p w:rsidR="00723D2F" w:rsidRPr="00723D2F" w:rsidRDefault="000064B4" w:rsidP="00B2286F">
      <w:pPr>
        <w:spacing w:after="0"/>
        <w:rPr>
          <w:i/>
          <w:sz w:val="24"/>
        </w:rPr>
      </w:pPr>
      <w:r>
        <w:rPr>
          <w:sz w:val="24"/>
        </w:rPr>
        <w:t>4. What did Emperor Napoleo</w:t>
      </w:r>
      <w:r w:rsidR="00723D2F">
        <w:rPr>
          <w:sz w:val="24"/>
        </w:rPr>
        <w:t>n I say about Jesus?</w:t>
      </w:r>
    </w:p>
    <w:p w:rsidR="00B2286F" w:rsidRPr="00B2286F" w:rsidRDefault="00B2286F" w:rsidP="00B2286F">
      <w:pPr>
        <w:spacing w:after="0"/>
        <w:rPr>
          <w:sz w:val="24"/>
        </w:rPr>
      </w:pPr>
    </w:p>
    <w:p w:rsidR="00B2286F" w:rsidRPr="00723D2F" w:rsidRDefault="00B2286F" w:rsidP="00B2286F">
      <w:pPr>
        <w:spacing w:after="0"/>
        <w:rPr>
          <w:b/>
          <w:sz w:val="24"/>
        </w:rPr>
      </w:pPr>
      <w:r w:rsidRPr="00723D2F">
        <w:rPr>
          <w:b/>
          <w:sz w:val="24"/>
        </w:rPr>
        <w:t>TUE March 31</w:t>
      </w:r>
    </w:p>
    <w:p w:rsidR="00B2286F" w:rsidRDefault="00723D2F" w:rsidP="00B2286F">
      <w:pPr>
        <w:spacing w:after="0"/>
        <w:rPr>
          <w:sz w:val="24"/>
        </w:rPr>
      </w:pPr>
      <w:r>
        <w:rPr>
          <w:sz w:val="24"/>
        </w:rPr>
        <w:t xml:space="preserve">Pray with one of the Q4 Prayer videos posted on the </w:t>
      </w:r>
      <w:proofErr w:type="spellStart"/>
      <w:r>
        <w:rPr>
          <w:sz w:val="24"/>
        </w:rPr>
        <w:t>weebly</w:t>
      </w:r>
      <w:proofErr w:type="spellEnd"/>
      <w:r>
        <w:rPr>
          <w:sz w:val="24"/>
        </w:rPr>
        <w:t>.</w:t>
      </w:r>
    </w:p>
    <w:p w:rsidR="00F0629C" w:rsidRDefault="000064B4" w:rsidP="00B2286F">
      <w:pPr>
        <w:spacing w:after="0"/>
        <w:rPr>
          <w:b/>
          <w:sz w:val="24"/>
        </w:rPr>
      </w:pPr>
      <w:r>
        <w:rPr>
          <w:sz w:val="24"/>
        </w:rPr>
        <w:t xml:space="preserve">You will be watching a lecture screencast (video) in two parts. After each part, there are a few questions to add to your Assessment notes. If you are unsure of your responses, watch the video again. </w:t>
      </w:r>
      <w:r w:rsidR="00F0629C">
        <w:rPr>
          <w:b/>
          <w:sz w:val="24"/>
        </w:rPr>
        <w:t xml:space="preserve">They are not being submitted today. </w:t>
      </w:r>
    </w:p>
    <w:p w:rsidR="00723D2F" w:rsidRDefault="000064B4" w:rsidP="00B2286F">
      <w:pPr>
        <w:spacing w:after="0"/>
        <w:rPr>
          <w:sz w:val="24"/>
        </w:rPr>
      </w:pPr>
      <w:r>
        <w:rPr>
          <w:sz w:val="24"/>
        </w:rPr>
        <w:t>Here’s the link to the first part.</w:t>
      </w:r>
    </w:p>
    <w:p w:rsidR="000064B4" w:rsidRDefault="008F0901" w:rsidP="00B2286F">
      <w:pPr>
        <w:spacing w:after="0"/>
        <w:rPr>
          <w:sz w:val="24"/>
        </w:rPr>
      </w:pPr>
      <w:hyperlink r:id="rId5" w:tgtFrame="_blank" w:history="1">
        <w:r w:rsidR="000064B4">
          <w:rPr>
            <w:rStyle w:val="Hyperlink"/>
            <w:rFonts w:ascii="Arial" w:hAnsi="Arial" w:cs="Arial"/>
            <w:sz w:val="23"/>
            <w:szCs w:val="23"/>
            <w:u w:val="none"/>
            <w:shd w:val="clear" w:color="auto" w:fill="F4F4F4"/>
          </w:rPr>
          <w:t>https://youtu.be/Mj6RtDRW4BI</w:t>
        </w:r>
      </w:hyperlink>
    </w:p>
    <w:p w:rsidR="000064B4" w:rsidRDefault="000064B4" w:rsidP="00B2286F">
      <w:pPr>
        <w:spacing w:after="0"/>
        <w:rPr>
          <w:sz w:val="24"/>
        </w:rPr>
      </w:pPr>
    </w:p>
    <w:p w:rsidR="000064B4" w:rsidRDefault="000064B4" w:rsidP="00B2286F">
      <w:pPr>
        <w:spacing w:after="0"/>
        <w:rPr>
          <w:sz w:val="24"/>
        </w:rPr>
      </w:pPr>
      <w:r>
        <w:rPr>
          <w:sz w:val="24"/>
        </w:rPr>
        <w:t>5. (8-10 sentences) How is the martyrdom of the early Christians like bullying today?</w:t>
      </w:r>
    </w:p>
    <w:p w:rsidR="000064B4" w:rsidRDefault="000064B4" w:rsidP="00B2286F">
      <w:pPr>
        <w:spacing w:after="0"/>
        <w:rPr>
          <w:sz w:val="24"/>
        </w:rPr>
      </w:pPr>
      <w:r>
        <w:rPr>
          <w:sz w:val="24"/>
        </w:rPr>
        <w:t>6. Why was the martyrdom of the early Christians so gruesome?</w:t>
      </w:r>
    </w:p>
    <w:p w:rsidR="000064B4" w:rsidRDefault="000064B4" w:rsidP="00B2286F">
      <w:pPr>
        <w:spacing w:after="0"/>
        <w:rPr>
          <w:sz w:val="24"/>
        </w:rPr>
      </w:pPr>
      <w:r>
        <w:rPr>
          <w:sz w:val="24"/>
        </w:rPr>
        <w:t xml:space="preserve">7. (8-10 sentences) </w:t>
      </w:r>
      <w:proofErr w:type="gramStart"/>
      <w:r>
        <w:rPr>
          <w:sz w:val="24"/>
        </w:rPr>
        <w:t>Choose</w:t>
      </w:r>
      <w:proofErr w:type="gramEnd"/>
      <w:r>
        <w:rPr>
          <w:sz w:val="24"/>
        </w:rPr>
        <w:t xml:space="preserve"> one of the martyrs from the presentation. Write about who he/she was and about his/her eventual martyrdom.</w:t>
      </w:r>
    </w:p>
    <w:p w:rsidR="000064B4" w:rsidRDefault="000064B4" w:rsidP="00B2286F">
      <w:pPr>
        <w:spacing w:after="0"/>
        <w:rPr>
          <w:sz w:val="24"/>
        </w:rPr>
      </w:pPr>
      <w:r>
        <w:rPr>
          <w:sz w:val="24"/>
        </w:rPr>
        <w:t>8. (8-10 sentences) Choose any ancient martyr (year of death between 50AD and 299AD) not mentioned in the presentation. Write about who he/she was and about his/her eventual martyrdom.</w:t>
      </w:r>
    </w:p>
    <w:p w:rsidR="008F0901" w:rsidRDefault="008F0901" w:rsidP="00B2286F">
      <w:pPr>
        <w:spacing w:after="0"/>
        <w:rPr>
          <w:b/>
          <w:sz w:val="24"/>
        </w:rPr>
      </w:pPr>
    </w:p>
    <w:p w:rsidR="000064B4" w:rsidRDefault="000064B4" w:rsidP="00B2286F">
      <w:pPr>
        <w:spacing w:after="0"/>
        <w:rPr>
          <w:b/>
          <w:sz w:val="24"/>
        </w:rPr>
      </w:pPr>
      <w:r>
        <w:rPr>
          <w:b/>
          <w:sz w:val="24"/>
        </w:rPr>
        <w:t>&lt;</w:t>
      </w:r>
      <w:proofErr w:type="gramStart"/>
      <w:r w:rsidR="00F0629C">
        <w:rPr>
          <w:b/>
          <w:sz w:val="24"/>
        </w:rPr>
        <w:t>plan</w:t>
      </w:r>
      <w:proofErr w:type="gramEnd"/>
      <w:r w:rsidR="00F0629C">
        <w:rPr>
          <w:b/>
          <w:sz w:val="24"/>
        </w:rPr>
        <w:t xml:space="preserve"> </w:t>
      </w:r>
      <w:r>
        <w:rPr>
          <w:b/>
          <w:sz w:val="24"/>
        </w:rPr>
        <w:t>continues&gt;</w:t>
      </w:r>
    </w:p>
    <w:p w:rsidR="008F0901" w:rsidRDefault="008F0901">
      <w:pPr>
        <w:rPr>
          <w:b/>
          <w:sz w:val="24"/>
        </w:rPr>
      </w:pPr>
      <w:r>
        <w:rPr>
          <w:b/>
          <w:sz w:val="24"/>
        </w:rPr>
        <w:br w:type="page"/>
      </w:r>
    </w:p>
    <w:p w:rsidR="00B2286F" w:rsidRPr="00723D2F" w:rsidRDefault="00B2286F" w:rsidP="00B2286F">
      <w:pPr>
        <w:spacing w:after="0"/>
        <w:rPr>
          <w:b/>
          <w:sz w:val="24"/>
        </w:rPr>
      </w:pPr>
      <w:r w:rsidRPr="00723D2F">
        <w:rPr>
          <w:b/>
          <w:sz w:val="24"/>
        </w:rPr>
        <w:lastRenderedPageBreak/>
        <w:t>WED April 1</w:t>
      </w:r>
    </w:p>
    <w:p w:rsidR="00723D2F" w:rsidRDefault="00723D2F" w:rsidP="00723D2F">
      <w:pPr>
        <w:spacing w:after="0"/>
        <w:rPr>
          <w:sz w:val="24"/>
        </w:rPr>
      </w:pPr>
      <w:r>
        <w:rPr>
          <w:sz w:val="24"/>
        </w:rPr>
        <w:t xml:space="preserve">Pray with one of the Q4 Prayer videos posted on the </w:t>
      </w:r>
      <w:proofErr w:type="spellStart"/>
      <w:r>
        <w:rPr>
          <w:sz w:val="24"/>
        </w:rPr>
        <w:t>weebly</w:t>
      </w:r>
      <w:proofErr w:type="spellEnd"/>
      <w:r>
        <w:rPr>
          <w:sz w:val="24"/>
        </w:rPr>
        <w:t>.</w:t>
      </w:r>
    </w:p>
    <w:p w:rsidR="00F0629C" w:rsidRDefault="000064B4" w:rsidP="00B2286F">
      <w:pPr>
        <w:spacing w:after="0"/>
        <w:rPr>
          <w:b/>
          <w:sz w:val="24"/>
        </w:rPr>
      </w:pPr>
      <w:r>
        <w:rPr>
          <w:sz w:val="24"/>
        </w:rPr>
        <w:t xml:space="preserve">Here is the second part of the lecture screencast. Be sure to respond to the questions in your notes after you have watched it. If you are unsure of the answers, you can watch it again. </w:t>
      </w:r>
      <w:r w:rsidR="00F0629C">
        <w:rPr>
          <w:b/>
          <w:sz w:val="24"/>
        </w:rPr>
        <w:t>They are not being submitted today.</w:t>
      </w:r>
    </w:p>
    <w:p w:rsidR="00B2286F" w:rsidRDefault="000064B4" w:rsidP="00B2286F">
      <w:pPr>
        <w:spacing w:after="0"/>
        <w:rPr>
          <w:sz w:val="24"/>
        </w:rPr>
      </w:pPr>
      <w:r>
        <w:rPr>
          <w:sz w:val="24"/>
        </w:rPr>
        <w:t>Here’s the link:</w:t>
      </w:r>
    </w:p>
    <w:p w:rsidR="000064B4" w:rsidRDefault="008F0901" w:rsidP="00B2286F">
      <w:pPr>
        <w:spacing w:after="0"/>
      </w:pPr>
      <w:hyperlink r:id="rId6" w:tgtFrame="_blank" w:history="1">
        <w:r w:rsidR="006303E7">
          <w:rPr>
            <w:rStyle w:val="Hyperlink"/>
            <w:rFonts w:ascii="Arial" w:hAnsi="Arial" w:cs="Arial"/>
            <w:sz w:val="23"/>
            <w:szCs w:val="23"/>
            <w:u w:val="none"/>
            <w:shd w:val="clear" w:color="auto" w:fill="F4F4F4"/>
          </w:rPr>
          <w:t>https://youtu.be/DkOQIba8LH4</w:t>
        </w:r>
      </w:hyperlink>
    </w:p>
    <w:p w:rsidR="006303E7" w:rsidRDefault="006303E7" w:rsidP="00B2286F">
      <w:pPr>
        <w:spacing w:after="0"/>
      </w:pPr>
    </w:p>
    <w:p w:rsidR="006303E7" w:rsidRDefault="006303E7" w:rsidP="00B2286F">
      <w:pPr>
        <w:spacing w:after="0"/>
        <w:rPr>
          <w:sz w:val="24"/>
        </w:rPr>
      </w:pPr>
      <w:r>
        <w:rPr>
          <w:sz w:val="24"/>
        </w:rPr>
        <w:t>9. How is modern martyrdom like/unlike ancient martyrdom?</w:t>
      </w:r>
    </w:p>
    <w:p w:rsidR="006303E7" w:rsidRDefault="006303E7" w:rsidP="006303E7">
      <w:pPr>
        <w:spacing w:after="0"/>
        <w:rPr>
          <w:sz w:val="24"/>
        </w:rPr>
      </w:pPr>
      <w:r>
        <w:rPr>
          <w:sz w:val="24"/>
        </w:rPr>
        <w:t xml:space="preserve">10. (8-10 sentences) </w:t>
      </w:r>
      <w:proofErr w:type="gramStart"/>
      <w:r>
        <w:rPr>
          <w:sz w:val="24"/>
        </w:rPr>
        <w:t>Choose</w:t>
      </w:r>
      <w:proofErr w:type="gramEnd"/>
      <w:r>
        <w:rPr>
          <w:sz w:val="24"/>
        </w:rPr>
        <w:t xml:space="preserve"> one of the modern martyrs from the presentation. Write about who he/she was and about his/her eventual martyrdom.</w:t>
      </w:r>
    </w:p>
    <w:p w:rsidR="006303E7" w:rsidRDefault="006303E7" w:rsidP="006303E7">
      <w:pPr>
        <w:spacing w:after="0"/>
        <w:rPr>
          <w:sz w:val="24"/>
        </w:rPr>
      </w:pPr>
      <w:r>
        <w:rPr>
          <w:sz w:val="24"/>
        </w:rPr>
        <w:t>11. (8-10 sentences) Choose any modern martyr (year of death 1847AD</w:t>
      </w:r>
      <w:r w:rsidR="008F0901">
        <w:rPr>
          <w:sz w:val="24"/>
        </w:rPr>
        <w:t>-</w:t>
      </w:r>
      <w:r>
        <w:rPr>
          <w:sz w:val="24"/>
        </w:rPr>
        <w:t xml:space="preserve"> 2020AD) not mentioned in the presentation. Write about who he/she was and about his/her eventual martyrdom.</w:t>
      </w:r>
    </w:p>
    <w:p w:rsidR="006303E7" w:rsidRDefault="006303E7" w:rsidP="00B2286F">
      <w:pPr>
        <w:spacing w:after="0"/>
        <w:rPr>
          <w:sz w:val="24"/>
        </w:rPr>
      </w:pPr>
      <w:r>
        <w:rPr>
          <w:sz w:val="24"/>
        </w:rPr>
        <w:t xml:space="preserve">12. Look at the following article. Write 8-10 sentences about the persecution in any country that you find listed there. </w:t>
      </w:r>
    </w:p>
    <w:p w:rsidR="006303E7" w:rsidRDefault="008F0901" w:rsidP="00B2286F">
      <w:pPr>
        <w:spacing w:after="0"/>
      </w:pPr>
      <w:hyperlink r:id="rId7" w:history="1">
        <w:r w:rsidR="006303E7">
          <w:rPr>
            <w:rStyle w:val="Hyperlink"/>
          </w:rPr>
          <w:t>https://www.opendoorsusa.org/wp-content/uploads/2020/01/2020_World_Watch_List.pdf</w:t>
        </w:r>
      </w:hyperlink>
    </w:p>
    <w:p w:rsidR="006303E7" w:rsidRDefault="006303E7" w:rsidP="00B2286F">
      <w:pPr>
        <w:spacing w:after="0"/>
        <w:rPr>
          <w:sz w:val="24"/>
        </w:rPr>
      </w:pPr>
    </w:p>
    <w:p w:rsidR="00B2286F" w:rsidRPr="00723D2F" w:rsidRDefault="00B2286F" w:rsidP="00B2286F">
      <w:pPr>
        <w:spacing w:after="0"/>
        <w:rPr>
          <w:b/>
          <w:sz w:val="24"/>
        </w:rPr>
      </w:pPr>
      <w:r w:rsidRPr="00723D2F">
        <w:rPr>
          <w:b/>
          <w:sz w:val="24"/>
        </w:rPr>
        <w:t>THU April 2</w:t>
      </w:r>
    </w:p>
    <w:p w:rsidR="00723D2F" w:rsidRDefault="00723D2F" w:rsidP="00723D2F">
      <w:pPr>
        <w:spacing w:after="0"/>
        <w:rPr>
          <w:sz w:val="24"/>
        </w:rPr>
      </w:pPr>
      <w:r>
        <w:rPr>
          <w:sz w:val="24"/>
        </w:rPr>
        <w:t xml:space="preserve">Pray with one of the Q4 Prayer videos posted on the </w:t>
      </w:r>
      <w:proofErr w:type="spellStart"/>
      <w:r>
        <w:rPr>
          <w:sz w:val="24"/>
        </w:rPr>
        <w:t>weebly</w:t>
      </w:r>
      <w:proofErr w:type="spellEnd"/>
      <w:r>
        <w:rPr>
          <w:sz w:val="24"/>
        </w:rPr>
        <w:t>.</w:t>
      </w:r>
    </w:p>
    <w:p w:rsidR="00B2286F" w:rsidRDefault="00F0629C" w:rsidP="00B2286F">
      <w:pPr>
        <w:spacing w:after="0"/>
        <w:rPr>
          <w:sz w:val="24"/>
        </w:rPr>
      </w:pPr>
      <w:r>
        <w:rPr>
          <w:sz w:val="24"/>
        </w:rPr>
        <w:t>Here is an interesting video for you to watch:</w:t>
      </w:r>
    </w:p>
    <w:p w:rsidR="00F0629C" w:rsidRDefault="008F0901" w:rsidP="00B2286F">
      <w:pPr>
        <w:spacing w:after="0"/>
      </w:pPr>
      <w:hyperlink r:id="rId8" w:tgtFrame="_blank" w:history="1">
        <w:r w:rsidR="00F0629C">
          <w:rPr>
            <w:rStyle w:val="Hyperlink"/>
            <w:rFonts w:ascii="Arial" w:hAnsi="Arial" w:cs="Arial"/>
            <w:sz w:val="23"/>
            <w:szCs w:val="23"/>
            <w:u w:val="none"/>
            <w:shd w:val="clear" w:color="auto" w:fill="F4F4F4"/>
          </w:rPr>
          <w:t>https://youtu.be/ISQN0knlJVI</w:t>
        </w:r>
      </w:hyperlink>
    </w:p>
    <w:p w:rsidR="00F0629C" w:rsidRDefault="00F0629C" w:rsidP="00B2286F">
      <w:pPr>
        <w:spacing w:after="0"/>
      </w:pPr>
    </w:p>
    <w:p w:rsidR="00F0629C" w:rsidRDefault="00F0629C" w:rsidP="00B2286F">
      <w:pPr>
        <w:spacing w:after="0"/>
        <w:rPr>
          <w:sz w:val="24"/>
        </w:rPr>
      </w:pPr>
      <w:r>
        <w:rPr>
          <w:sz w:val="24"/>
        </w:rPr>
        <w:t>13. (8-10 sentences) Sum up the point of the Evidence video. DON’T JUST GIVE A BOOK REPORT about what happened in the video. What was the point?</w:t>
      </w:r>
    </w:p>
    <w:p w:rsidR="002109B1" w:rsidRDefault="00F0629C" w:rsidP="00B2286F">
      <w:pPr>
        <w:spacing w:after="0"/>
        <w:rPr>
          <w:sz w:val="24"/>
        </w:rPr>
      </w:pPr>
      <w:r>
        <w:rPr>
          <w:sz w:val="24"/>
        </w:rPr>
        <w:t>14. (</w:t>
      </w:r>
      <w:r w:rsidR="002109B1">
        <w:rPr>
          <w:sz w:val="24"/>
        </w:rPr>
        <w:t>12-15 sentences</w:t>
      </w:r>
      <w:r>
        <w:rPr>
          <w:sz w:val="24"/>
        </w:rPr>
        <w:t xml:space="preserve">) </w:t>
      </w:r>
      <w:r w:rsidR="002109B1">
        <w:rPr>
          <w:sz w:val="24"/>
        </w:rPr>
        <w:t>What if it was you? How would that trial look? How do you feel about saying that? How would you feel?</w:t>
      </w:r>
    </w:p>
    <w:p w:rsidR="002109B1" w:rsidRPr="002109B1" w:rsidRDefault="002109B1" w:rsidP="00B2286F">
      <w:pPr>
        <w:spacing w:after="0"/>
        <w:rPr>
          <w:i/>
          <w:sz w:val="24"/>
        </w:rPr>
      </w:pPr>
      <w:r>
        <w:rPr>
          <w:sz w:val="24"/>
        </w:rPr>
        <w:t xml:space="preserve">15. In your own words- how does this week’s material relate to the opening reflection on </w:t>
      </w:r>
      <w:r>
        <w:rPr>
          <w:i/>
          <w:sz w:val="24"/>
        </w:rPr>
        <w:t>One Solitary Life?</w:t>
      </w:r>
    </w:p>
    <w:p w:rsidR="00F0629C" w:rsidRPr="002109B1" w:rsidRDefault="00F0629C" w:rsidP="00F0629C">
      <w:pPr>
        <w:spacing w:after="0"/>
        <w:rPr>
          <w:b/>
          <w:sz w:val="12"/>
          <w:szCs w:val="12"/>
        </w:rPr>
      </w:pPr>
    </w:p>
    <w:p w:rsidR="00F0629C" w:rsidRDefault="00F0629C" w:rsidP="00F0629C">
      <w:pPr>
        <w:spacing w:after="0"/>
        <w:rPr>
          <w:sz w:val="24"/>
        </w:rPr>
      </w:pPr>
      <w:r>
        <w:rPr>
          <w:b/>
          <w:sz w:val="24"/>
        </w:rPr>
        <w:t>The 1</w:t>
      </w:r>
      <w:r w:rsidR="002109B1">
        <w:rPr>
          <w:b/>
          <w:sz w:val="24"/>
        </w:rPr>
        <w:t>5</w:t>
      </w:r>
      <w:r>
        <w:rPr>
          <w:b/>
          <w:sz w:val="24"/>
        </w:rPr>
        <w:t xml:space="preserve"> questions in your notes are due at turnitin.com by 7:59am tomorrow, FRI April 3. </w:t>
      </w:r>
      <w:r>
        <w:rPr>
          <w:sz w:val="24"/>
        </w:rPr>
        <w:t>Do not include the actual questions in the document that you upload. Similarity score must be below 30%.</w:t>
      </w:r>
    </w:p>
    <w:p w:rsidR="00723D2F" w:rsidRPr="00B2286F" w:rsidRDefault="00723D2F" w:rsidP="00B2286F">
      <w:pPr>
        <w:spacing w:after="0"/>
        <w:rPr>
          <w:sz w:val="24"/>
        </w:rPr>
      </w:pPr>
    </w:p>
    <w:p w:rsidR="00B2286F" w:rsidRPr="00723D2F" w:rsidRDefault="00B2286F" w:rsidP="00B2286F">
      <w:pPr>
        <w:spacing w:after="0"/>
        <w:rPr>
          <w:b/>
          <w:sz w:val="24"/>
        </w:rPr>
      </w:pPr>
      <w:r w:rsidRPr="00723D2F">
        <w:rPr>
          <w:b/>
          <w:sz w:val="24"/>
        </w:rPr>
        <w:t>FRI April 3</w:t>
      </w:r>
    </w:p>
    <w:p w:rsidR="00723D2F" w:rsidRDefault="00723D2F" w:rsidP="00723D2F">
      <w:pPr>
        <w:spacing w:after="0"/>
        <w:rPr>
          <w:sz w:val="24"/>
        </w:rPr>
      </w:pPr>
      <w:r>
        <w:rPr>
          <w:sz w:val="24"/>
        </w:rPr>
        <w:t xml:space="preserve">Pray with one of the Q4 Prayer videos posted on the </w:t>
      </w:r>
      <w:proofErr w:type="spellStart"/>
      <w:r>
        <w:rPr>
          <w:sz w:val="24"/>
        </w:rPr>
        <w:t>weebly</w:t>
      </w:r>
      <w:proofErr w:type="spellEnd"/>
      <w:r>
        <w:rPr>
          <w:sz w:val="24"/>
        </w:rPr>
        <w:t>.</w:t>
      </w:r>
    </w:p>
    <w:p w:rsidR="00B2286F" w:rsidRDefault="002109B1" w:rsidP="00B2286F">
      <w:pPr>
        <w:spacing w:after="0"/>
        <w:rPr>
          <w:sz w:val="24"/>
        </w:rPr>
      </w:pPr>
      <w:r>
        <w:rPr>
          <w:sz w:val="24"/>
        </w:rPr>
        <w:t>Work on your Chapter 3 &amp; 4 Ongoing Assignment.</w:t>
      </w:r>
    </w:p>
    <w:p w:rsidR="00D372BB" w:rsidRPr="00B2286F" w:rsidRDefault="00D372BB" w:rsidP="00B2286F">
      <w:pPr>
        <w:spacing w:after="0"/>
        <w:rPr>
          <w:sz w:val="24"/>
        </w:rPr>
      </w:pPr>
      <w:r>
        <w:rPr>
          <w:sz w:val="24"/>
        </w:rPr>
        <w:t>Work on your Chapter 3 &amp; 4 Vocabulary flashcard deck.</w:t>
      </w:r>
    </w:p>
    <w:p w:rsidR="002109B1" w:rsidRPr="002109B1" w:rsidRDefault="002109B1">
      <w:pPr>
        <w:rPr>
          <w:b/>
          <w:sz w:val="12"/>
          <w:szCs w:val="12"/>
        </w:rPr>
      </w:pPr>
    </w:p>
    <w:p w:rsidR="002109B1" w:rsidRPr="002109B1" w:rsidRDefault="002109B1">
      <w:pPr>
        <w:rPr>
          <w:b/>
          <w:sz w:val="24"/>
        </w:rPr>
      </w:pPr>
      <w:bookmarkStart w:id="0" w:name="_GoBack"/>
      <w:bookmarkEnd w:id="0"/>
      <w:r>
        <w:rPr>
          <w:b/>
          <w:sz w:val="24"/>
        </w:rPr>
        <w:t xml:space="preserve">For Worship this Weekend:   </w:t>
      </w:r>
      <w:hyperlink r:id="rId9" w:history="1">
        <w:r>
          <w:rPr>
            <w:rStyle w:val="Hyperlink"/>
          </w:rPr>
          <w:t>https://www.aod.org/livemasses</w:t>
        </w:r>
      </w:hyperlink>
    </w:p>
    <w:sectPr w:rsidR="002109B1" w:rsidRPr="002109B1" w:rsidSect="008F0901">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86F"/>
    <w:rsid w:val="000064B4"/>
    <w:rsid w:val="002109B1"/>
    <w:rsid w:val="006303E7"/>
    <w:rsid w:val="00723D2F"/>
    <w:rsid w:val="007863D8"/>
    <w:rsid w:val="0084645E"/>
    <w:rsid w:val="008F0901"/>
    <w:rsid w:val="00B2286F"/>
    <w:rsid w:val="00D372BB"/>
    <w:rsid w:val="00F062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064B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064B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ISQN0knlJVI" TargetMode="External"/><Relationship Id="rId3" Type="http://schemas.openxmlformats.org/officeDocument/2006/relationships/settings" Target="settings.xml"/><Relationship Id="rId7" Type="http://schemas.openxmlformats.org/officeDocument/2006/relationships/hyperlink" Target="https://www.opendoorsusa.org/wp-content/uploads/2020/01/2020_World_Watch_List.pd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youtu.be/DkOQIba8LH4" TargetMode="External"/><Relationship Id="rId11" Type="http://schemas.openxmlformats.org/officeDocument/2006/relationships/theme" Target="theme/theme1.xml"/><Relationship Id="rId5" Type="http://schemas.openxmlformats.org/officeDocument/2006/relationships/hyperlink" Target="https://youtu.be/Mj6RtDRW4BI"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aod.org/livemass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1</Pages>
  <Words>672</Words>
  <Characters>3831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Pilon</dc:creator>
  <cp:lastModifiedBy>Karen Pilon</cp:lastModifiedBy>
  <cp:revision>6</cp:revision>
  <dcterms:created xsi:type="dcterms:W3CDTF">2020-03-30T00:51:00Z</dcterms:created>
  <dcterms:modified xsi:type="dcterms:W3CDTF">2020-03-30T03:18:00Z</dcterms:modified>
</cp:coreProperties>
</file>