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C8" w:rsidRDefault="00E06C8D" w:rsidP="00E06C8D">
      <w:pPr>
        <w:spacing w:after="0"/>
        <w:rPr>
          <w:sz w:val="28"/>
          <w:szCs w:val="24"/>
        </w:rPr>
      </w:pPr>
      <w:r w:rsidRPr="004572E7">
        <w:rPr>
          <w:sz w:val="28"/>
          <w:szCs w:val="24"/>
        </w:rPr>
        <w:t>Instruction Plan for April 6- 10</w:t>
      </w:r>
    </w:p>
    <w:p w:rsidR="002963C6" w:rsidRDefault="002963C6" w:rsidP="00E06C8D">
      <w:pPr>
        <w:spacing w:after="0"/>
        <w:rPr>
          <w:sz w:val="24"/>
          <w:szCs w:val="24"/>
        </w:rPr>
      </w:pPr>
    </w:p>
    <w:p w:rsidR="005B4919" w:rsidRDefault="002963C6" w:rsidP="00E06C8D">
      <w:pPr>
        <w:spacing w:after="0"/>
        <w:rPr>
          <w:sz w:val="24"/>
          <w:szCs w:val="24"/>
        </w:rPr>
      </w:pPr>
      <w:r>
        <w:rPr>
          <w:sz w:val="24"/>
          <w:szCs w:val="24"/>
        </w:rPr>
        <w:t xml:space="preserve">1) </w:t>
      </w:r>
      <w:r w:rsidR="005B4919">
        <w:rPr>
          <w:sz w:val="24"/>
          <w:szCs w:val="24"/>
        </w:rPr>
        <w:t>Considering that we are going to be finishing the year remotely, it makes no sense to continue learning and testing vocabulary. I know</w:t>
      </w:r>
      <w:proofErr w:type="gramStart"/>
      <w:r w:rsidR="005B4919">
        <w:rPr>
          <w:sz w:val="24"/>
          <w:szCs w:val="24"/>
        </w:rPr>
        <w:t>,</w:t>
      </w:r>
      <w:proofErr w:type="gramEnd"/>
      <w:r w:rsidR="005B4919">
        <w:rPr>
          <w:sz w:val="24"/>
          <w:szCs w:val="24"/>
        </w:rPr>
        <w:t xml:space="preserve"> I can hear you from here.  But I, for one, am sad that you will be learning a little less.</w:t>
      </w:r>
      <w:r>
        <w:rPr>
          <w:sz w:val="24"/>
          <w:szCs w:val="24"/>
        </w:rPr>
        <w:t xml:space="preserve"> </w:t>
      </w:r>
    </w:p>
    <w:p w:rsidR="002963C6" w:rsidRPr="005B4919" w:rsidRDefault="002963C6" w:rsidP="00E06C8D">
      <w:pPr>
        <w:spacing w:after="0"/>
        <w:rPr>
          <w:sz w:val="24"/>
          <w:szCs w:val="24"/>
        </w:rPr>
      </w:pPr>
      <w:r>
        <w:rPr>
          <w:sz w:val="24"/>
          <w:szCs w:val="24"/>
        </w:rPr>
        <w:t xml:space="preserve">2) </w:t>
      </w:r>
      <w:r w:rsidR="00BF2A95">
        <w:rPr>
          <w:sz w:val="24"/>
          <w:szCs w:val="24"/>
        </w:rPr>
        <w:t xml:space="preserve">Since one of this </w:t>
      </w:r>
      <w:proofErr w:type="gramStart"/>
      <w:r w:rsidR="00BF2A95">
        <w:rPr>
          <w:sz w:val="24"/>
          <w:szCs w:val="24"/>
        </w:rPr>
        <w:t>work</w:t>
      </w:r>
      <w:proofErr w:type="gramEnd"/>
      <w:r w:rsidR="00BF2A95">
        <w:rPr>
          <w:sz w:val="24"/>
          <w:szCs w:val="24"/>
        </w:rPr>
        <w:t xml:space="preserve"> is due on Thursday, t</w:t>
      </w:r>
      <w:r>
        <w:rPr>
          <w:sz w:val="24"/>
          <w:szCs w:val="24"/>
        </w:rPr>
        <w:t xml:space="preserve">he </w:t>
      </w:r>
      <w:r w:rsidRPr="00BF2A95">
        <w:rPr>
          <w:b/>
          <w:sz w:val="24"/>
          <w:szCs w:val="24"/>
        </w:rPr>
        <w:t>Chapter 3 &amp; 4 Ongoing will now be due MON April 13, 7:59am.</w:t>
      </w:r>
    </w:p>
    <w:p w:rsidR="00E06C8D" w:rsidRPr="004572E7" w:rsidRDefault="00E06C8D" w:rsidP="00E06C8D">
      <w:pPr>
        <w:spacing w:after="0"/>
        <w:rPr>
          <w:sz w:val="24"/>
          <w:szCs w:val="24"/>
        </w:rPr>
      </w:pPr>
    </w:p>
    <w:p w:rsidR="00E06C8D" w:rsidRPr="004572E7" w:rsidRDefault="00E06C8D" w:rsidP="00E06C8D">
      <w:pPr>
        <w:spacing w:after="0"/>
        <w:rPr>
          <w:b/>
          <w:sz w:val="24"/>
          <w:szCs w:val="24"/>
        </w:rPr>
      </w:pPr>
      <w:r w:rsidRPr="004572E7">
        <w:rPr>
          <w:b/>
          <w:sz w:val="24"/>
          <w:szCs w:val="24"/>
        </w:rPr>
        <w:t>MON April 6</w:t>
      </w:r>
    </w:p>
    <w:p w:rsidR="00E06C8D" w:rsidRPr="004572E7" w:rsidRDefault="00BC2E53" w:rsidP="00E06C8D">
      <w:pPr>
        <w:spacing w:after="0"/>
        <w:rPr>
          <w:sz w:val="24"/>
          <w:szCs w:val="24"/>
        </w:rPr>
      </w:pPr>
      <w:r w:rsidRPr="004572E7">
        <w:rPr>
          <w:sz w:val="24"/>
          <w:szCs w:val="24"/>
        </w:rPr>
        <w:t xml:space="preserve">Pray with Q4 Prayer Leader- Lilly- </w:t>
      </w:r>
      <w:hyperlink r:id="rId5" w:tgtFrame="_blank" w:history="1">
        <w:r w:rsidRPr="004572E7">
          <w:rPr>
            <w:rStyle w:val="Hyperlink"/>
            <w:rFonts w:ascii="Arial" w:hAnsi="Arial" w:cs="Arial"/>
            <w:color w:val="1155CC"/>
            <w:sz w:val="24"/>
            <w:szCs w:val="24"/>
            <w:shd w:val="clear" w:color="auto" w:fill="FFFFFF"/>
          </w:rPr>
          <w:t>https://youtu.be/tff8ZcuClbs</w:t>
        </w:r>
      </w:hyperlink>
    </w:p>
    <w:p w:rsidR="004572E7" w:rsidRPr="004572E7" w:rsidRDefault="004572E7" w:rsidP="00E06C8D">
      <w:pPr>
        <w:spacing w:after="0"/>
        <w:rPr>
          <w:sz w:val="12"/>
          <w:szCs w:val="12"/>
        </w:rPr>
      </w:pPr>
    </w:p>
    <w:p w:rsidR="004572E7" w:rsidRPr="004572E7" w:rsidRDefault="004572E7" w:rsidP="00E06C8D">
      <w:pPr>
        <w:spacing w:after="0"/>
        <w:rPr>
          <w:sz w:val="24"/>
          <w:szCs w:val="24"/>
        </w:rPr>
      </w:pPr>
      <w:r w:rsidRPr="004572E7">
        <w:rPr>
          <w:sz w:val="24"/>
          <w:szCs w:val="24"/>
        </w:rPr>
        <w:t>Watch the following screencast introduction:</w:t>
      </w:r>
    </w:p>
    <w:p w:rsidR="00BC2E53" w:rsidRPr="004572E7" w:rsidRDefault="00E42357" w:rsidP="00E06C8D">
      <w:pPr>
        <w:spacing w:after="0"/>
        <w:rPr>
          <w:sz w:val="24"/>
          <w:szCs w:val="24"/>
        </w:rPr>
      </w:pPr>
      <w:hyperlink r:id="rId6" w:tgtFrame="_blank" w:history="1">
        <w:r w:rsidR="004572E7" w:rsidRPr="004572E7">
          <w:rPr>
            <w:rStyle w:val="Hyperlink"/>
            <w:rFonts w:ascii="Arial" w:hAnsi="Arial" w:cs="Arial"/>
            <w:sz w:val="24"/>
            <w:szCs w:val="24"/>
            <w:u w:val="none"/>
            <w:shd w:val="clear" w:color="auto" w:fill="F4F4F4"/>
          </w:rPr>
          <w:t>https://youtu.be/wIZYK-bJdkg</w:t>
        </w:r>
      </w:hyperlink>
    </w:p>
    <w:p w:rsidR="00E06C8D" w:rsidRDefault="00E06C8D" w:rsidP="00E06C8D">
      <w:pPr>
        <w:spacing w:after="0"/>
        <w:rPr>
          <w:sz w:val="24"/>
          <w:szCs w:val="24"/>
        </w:rPr>
      </w:pPr>
    </w:p>
    <w:p w:rsidR="004572E7" w:rsidRPr="004572E7" w:rsidRDefault="004572E7" w:rsidP="00E06C8D">
      <w:pPr>
        <w:spacing w:after="0"/>
        <w:rPr>
          <w:sz w:val="24"/>
          <w:szCs w:val="24"/>
        </w:rPr>
      </w:pPr>
      <w:proofErr w:type="gramStart"/>
      <w:r>
        <w:rPr>
          <w:sz w:val="24"/>
          <w:szCs w:val="24"/>
        </w:rPr>
        <w:t xml:space="preserve">Read Chapter 3 pp.90-95 </w:t>
      </w:r>
      <w:r>
        <w:rPr>
          <w:i/>
          <w:sz w:val="24"/>
          <w:szCs w:val="24"/>
        </w:rPr>
        <w:t>Ancient Testimony about Jesus</w:t>
      </w:r>
      <w:r>
        <w:rPr>
          <w:sz w:val="24"/>
          <w:szCs w:val="24"/>
        </w:rPr>
        <w:t>.</w:t>
      </w:r>
      <w:proofErr w:type="gramEnd"/>
      <w:r>
        <w:rPr>
          <w:sz w:val="24"/>
          <w:szCs w:val="24"/>
        </w:rPr>
        <w:t xml:space="preserve"> Take notes as you are reading- which historian said what about Jesus OR the early Christians. You will be using your notes on tomorrow’s </w:t>
      </w:r>
      <w:proofErr w:type="spellStart"/>
      <w:r>
        <w:rPr>
          <w:sz w:val="24"/>
          <w:szCs w:val="24"/>
        </w:rPr>
        <w:t>socrative</w:t>
      </w:r>
      <w:proofErr w:type="spellEnd"/>
      <w:r>
        <w:rPr>
          <w:sz w:val="24"/>
          <w:szCs w:val="24"/>
        </w:rPr>
        <w:t>.</w:t>
      </w:r>
      <w:r w:rsidR="00811209">
        <w:rPr>
          <w:sz w:val="24"/>
          <w:szCs w:val="24"/>
        </w:rPr>
        <w:t xml:space="preserve"> It would be easiest to use handwritten notes.</w:t>
      </w:r>
    </w:p>
    <w:p w:rsidR="004572E7" w:rsidRDefault="004572E7" w:rsidP="00E06C8D">
      <w:pPr>
        <w:spacing w:after="0"/>
        <w:rPr>
          <w:b/>
          <w:sz w:val="24"/>
          <w:szCs w:val="24"/>
        </w:rPr>
      </w:pPr>
    </w:p>
    <w:p w:rsidR="00E06C8D" w:rsidRPr="004572E7" w:rsidRDefault="00E06C8D" w:rsidP="00E06C8D">
      <w:pPr>
        <w:spacing w:after="0"/>
        <w:rPr>
          <w:b/>
          <w:sz w:val="24"/>
          <w:szCs w:val="24"/>
        </w:rPr>
      </w:pPr>
      <w:r w:rsidRPr="004572E7">
        <w:rPr>
          <w:b/>
          <w:sz w:val="24"/>
          <w:szCs w:val="24"/>
        </w:rPr>
        <w:t>TUE April 7</w:t>
      </w:r>
    </w:p>
    <w:p w:rsidR="00E06C8D" w:rsidRPr="004572E7" w:rsidRDefault="00811209" w:rsidP="00E06C8D">
      <w:pPr>
        <w:spacing w:after="0"/>
        <w:rPr>
          <w:sz w:val="24"/>
          <w:szCs w:val="24"/>
        </w:rPr>
      </w:pPr>
      <w:r>
        <w:rPr>
          <w:sz w:val="24"/>
          <w:szCs w:val="24"/>
        </w:rPr>
        <w:t xml:space="preserve">Today’s </w:t>
      </w:r>
      <w:proofErr w:type="spellStart"/>
      <w:r>
        <w:rPr>
          <w:sz w:val="24"/>
          <w:szCs w:val="24"/>
        </w:rPr>
        <w:t>socrative</w:t>
      </w:r>
      <w:proofErr w:type="spellEnd"/>
      <w:r>
        <w:rPr>
          <w:sz w:val="24"/>
          <w:szCs w:val="24"/>
        </w:rPr>
        <w:t xml:space="preserve"> will run from 9am- 1pm. It will be restarted at 11am. Plan your day accordingly. Have your notes from yesterday’s reading ready. Good Luck! Take the </w:t>
      </w:r>
      <w:proofErr w:type="spellStart"/>
      <w:r>
        <w:rPr>
          <w:sz w:val="24"/>
          <w:szCs w:val="24"/>
        </w:rPr>
        <w:t>socrative</w:t>
      </w:r>
      <w:proofErr w:type="spellEnd"/>
      <w:r>
        <w:rPr>
          <w:sz w:val="24"/>
          <w:szCs w:val="24"/>
        </w:rPr>
        <w:t xml:space="preserve"> as many times as you need to- and, tell a classmate to get working!</w:t>
      </w:r>
    </w:p>
    <w:p w:rsidR="00E06C8D" w:rsidRPr="004572E7" w:rsidRDefault="00E06C8D" w:rsidP="00E06C8D">
      <w:pPr>
        <w:spacing w:after="0"/>
        <w:rPr>
          <w:sz w:val="24"/>
          <w:szCs w:val="24"/>
        </w:rPr>
      </w:pPr>
    </w:p>
    <w:p w:rsidR="00E06C8D" w:rsidRPr="004572E7" w:rsidRDefault="00E06C8D" w:rsidP="00E06C8D">
      <w:pPr>
        <w:spacing w:after="0"/>
        <w:rPr>
          <w:b/>
          <w:sz w:val="24"/>
          <w:szCs w:val="24"/>
        </w:rPr>
      </w:pPr>
      <w:r w:rsidRPr="004572E7">
        <w:rPr>
          <w:b/>
          <w:sz w:val="24"/>
          <w:szCs w:val="24"/>
        </w:rPr>
        <w:t>Wednesday April 8</w:t>
      </w:r>
    </w:p>
    <w:p w:rsidR="00E06C8D" w:rsidRDefault="00811209" w:rsidP="00E06C8D">
      <w:pPr>
        <w:spacing w:after="0"/>
        <w:rPr>
          <w:sz w:val="24"/>
          <w:szCs w:val="24"/>
        </w:rPr>
      </w:pPr>
      <w:r>
        <w:rPr>
          <w:sz w:val="24"/>
          <w:szCs w:val="24"/>
        </w:rPr>
        <w:t>Offer prayer by watching:</w:t>
      </w:r>
    </w:p>
    <w:p w:rsidR="00811209" w:rsidRDefault="00E42357" w:rsidP="00E06C8D">
      <w:pPr>
        <w:spacing w:after="0"/>
      </w:pPr>
      <w:hyperlink r:id="rId7" w:history="1">
        <w:r w:rsidR="00811209">
          <w:rPr>
            <w:rStyle w:val="Hyperlink"/>
          </w:rPr>
          <w:t>https://www.youtube.com/watch?v=l2zHk95UnsE</w:t>
        </w:r>
      </w:hyperlink>
    </w:p>
    <w:p w:rsidR="00811209" w:rsidRPr="00414437" w:rsidRDefault="00811209" w:rsidP="00E06C8D">
      <w:pPr>
        <w:spacing w:after="0"/>
        <w:rPr>
          <w:sz w:val="12"/>
          <w:szCs w:val="12"/>
        </w:rPr>
      </w:pPr>
    </w:p>
    <w:p w:rsidR="005B4919" w:rsidRDefault="005B4919" w:rsidP="00E06C8D">
      <w:pPr>
        <w:spacing w:after="0"/>
        <w:rPr>
          <w:sz w:val="24"/>
          <w:szCs w:val="24"/>
        </w:rPr>
      </w:pPr>
      <w:r>
        <w:rPr>
          <w:sz w:val="24"/>
          <w:szCs w:val="24"/>
        </w:rPr>
        <w:t xml:space="preserve">Continue your textbook reading, answering the following questions. </w:t>
      </w:r>
      <w:r w:rsidRPr="005B4919">
        <w:rPr>
          <w:b/>
          <w:sz w:val="24"/>
          <w:szCs w:val="24"/>
        </w:rPr>
        <w:t xml:space="preserve">Your work is due at </w:t>
      </w:r>
      <w:proofErr w:type="spellStart"/>
      <w:r w:rsidRPr="005B4919">
        <w:rPr>
          <w:b/>
          <w:sz w:val="24"/>
          <w:szCs w:val="24"/>
        </w:rPr>
        <w:t>turnitin</w:t>
      </w:r>
      <w:proofErr w:type="spellEnd"/>
      <w:r w:rsidRPr="005B4919">
        <w:rPr>
          <w:b/>
          <w:sz w:val="24"/>
          <w:szCs w:val="24"/>
        </w:rPr>
        <w:t xml:space="preserve"> by 7:59am THU April 9.</w:t>
      </w:r>
    </w:p>
    <w:p w:rsidR="005B4919" w:rsidRPr="005B4919" w:rsidRDefault="005B4919" w:rsidP="00E06C8D">
      <w:pPr>
        <w:spacing w:after="0"/>
        <w:rPr>
          <w:sz w:val="24"/>
          <w:szCs w:val="24"/>
        </w:rPr>
      </w:pPr>
    </w:p>
    <w:p w:rsidR="00D80CCB" w:rsidRDefault="00D80CCB" w:rsidP="00E06C8D">
      <w:pPr>
        <w:spacing w:after="0"/>
        <w:rPr>
          <w:sz w:val="24"/>
          <w:szCs w:val="24"/>
        </w:rPr>
      </w:pPr>
      <w:r w:rsidRPr="00D80CCB">
        <w:rPr>
          <w:sz w:val="24"/>
          <w:szCs w:val="24"/>
          <w:u w:val="single"/>
        </w:rPr>
        <w:t>From yesterday’s reading</w:t>
      </w:r>
    </w:p>
    <w:p w:rsidR="00D80CCB" w:rsidRDefault="00D80CCB" w:rsidP="00E06C8D">
      <w:pPr>
        <w:spacing w:after="0"/>
        <w:rPr>
          <w:sz w:val="24"/>
          <w:szCs w:val="24"/>
        </w:rPr>
      </w:pPr>
      <w:r>
        <w:rPr>
          <w:sz w:val="24"/>
          <w:szCs w:val="24"/>
        </w:rPr>
        <w:t>1. Why is it important for Catholics that non-Christian writers, in addition to the Gospel writers, validate that Jesus existed?</w:t>
      </w:r>
    </w:p>
    <w:p w:rsidR="00811209" w:rsidRDefault="00D80CCB" w:rsidP="00E06C8D">
      <w:pPr>
        <w:spacing w:after="0"/>
        <w:rPr>
          <w:sz w:val="24"/>
          <w:szCs w:val="24"/>
        </w:rPr>
      </w:pPr>
      <w:r>
        <w:rPr>
          <w:sz w:val="24"/>
          <w:szCs w:val="24"/>
        </w:rPr>
        <w:t xml:space="preserve">2. (8-10 sentences) </w:t>
      </w:r>
      <w:proofErr w:type="gramStart"/>
      <w:r>
        <w:rPr>
          <w:sz w:val="24"/>
          <w:szCs w:val="24"/>
        </w:rPr>
        <w:t>What</w:t>
      </w:r>
      <w:proofErr w:type="gramEnd"/>
      <w:r>
        <w:rPr>
          <w:sz w:val="24"/>
          <w:szCs w:val="24"/>
        </w:rPr>
        <w:t xml:space="preserve"> kinds of things did the ancient non-Christian writers know about Jesus?</w:t>
      </w:r>
    </w:p>
    <w:p w:rsidR="00D80CCB" w:rsidRPr="00414437" w:rsidRDefault="00D80CCB" w:rsidP="00E06C8D">
      <w:pPr>
        <w:spacing w:after="0"/>
        <w:rPr>
          <w:sz w:val="12"/>
          <w:szCs w:val="12"/>
        </w:rPr>
      </w:pPr>
    </w:p>
    <w:p w:rsidR="009E67E8" w:rsidRPr="009E67E8" w:rsidRDefault="00414437" w:rsidP="00E06C8D">
      <w:pPr>
        <w:spacing w:after="0"/>
        <w:rPr>
          <w:i/>
          <w:sz w:val="24"/>
          <w:szCs w:val="24"/>
        </w:rPr>
      </w:pPr>
      <w:r>
        <w:rPr>
          <w:sz w:val="24"/>
          <w:szCs w:val="24"/>
        </w:rPr>
        <w:t>Now, r</w:t>
      </w:r>
      <w:r w:rsidR="00772E81">
        <w:rPr>
          <w:sz w:val="24"/>
          <w:szCs w:val="24"/>
        </w:rPr>
        <w:t>ead Chapter 3 pp.98- 106</w:t>
      </w:r>
      <w:bookmarkStart w:id="0" w:name="_GoBack"/>
      <w:bookmarkEnd w:id="0"/>
      <w:r w:rsidR="009E67E8">
        <w:rPr>
          <w:sz w:val="24"/>
          <w:szCs w:val="24"/>
        </w:rPr>
        <w:t xml:space="preserve">, </w:t>
      </w:r>
      <w:r w:rsidR="009E67E8">
        <w:rPr>
          <w:i/>
          <w:sz w:val="24"/>
          <w:szCs w:val="24"/>
        </w:rPr>
        <w:t>The Gospels and the Historical Jesus</w:t>
      </w:r>
    </w:p>
    <w:p w:rsidR="009E67E8" w:rsidRPr="00414437" w:rsidRDefault="009E67E8" w:rsidP="00E06C8D">
      <w:pPr>
        <w:spacing w:after="0"/>
        <w:rPr>
          <w:sz w:val="12"/>
          <w:szCs w:val="12"/>
        </w:rPr>
      </w:pPr>
    </w:p>
    <w:p w:rsidR="00D80CCB" w:rsidRDefault="00D80CCB" w:rsidP="00E06C8D">
      <w:pPr>
        <w:spacing w:after="0"/>
        <w:rPr>
          <w:sz w:val="24"/>
          <w:szCs w:val="24"/>
        </w:rPr>
      </w:pPr>
      <w:r>
        <w:rPr>
          <w:sz w:val="24"/>
          <w:szCs w:val="24"/>
        </w:rPr>
        <w:t xml:space="preserve">3. How are ancient biographies </w:t>
      </w:r>
      <w:r w:rsidR="009E67E8">
        <w:rPr>
          <w:sz w:val="24"/>
          <w:szCs w:val="24"/>
        </w:rPr>
        <w:t>different from modern biographies?</w:t>
      </w:r>
    </w:p>
    <w:p w:rsidR="009E67E8" w:rsidRDefault="009E67E8" w:rsidP="00E06C8D">
      <w:pPr>
        <w:spacing w:after="0"/>
        <w:rPr>
          <w:sz w:val="24"/>
          <w:szCs w:val="24"/>
        </w:rPr>
      </w:pPr>
      <w:r>
        <w:rPr>
          <w:sz w:val="24"/>
          <w:szCs w:val="24"/>
        </w:rPr>
        <w:t xml:space="preserve">4. (8-10 sentences) </w:t>
      </w:r>
      <w:proofErr w:type="gramStart"/>
      <w:r>
        <w:rPr>
          <w:sz w:val="24"/>
          <w:szCs w:val="24"/>
        </w:rPr>
        <w:t>What</w:t>
      </w:r>
      <w:proofErr w:type="gramEnd"/>
      <w:r>
        <w:rPr>
          <w:sz w:val="24"/>
          <w:szCs w:val="24"/>
        </w:rPr>
        <w:t xml:space="preserve"> did the Gospel evangelists want their readers to know?</w:t>
      </w:r>
    </w:p>
    <w:p w:rsidR="009E67E8" w:rsidRDefault="009E67E8" w:rsidP="00E06C8D">
      <w:pPr>
        <w:spacing w:after="0"/>
        <w:rPr>
          <w:sz w:val="24"/>
          <w:szCs w:val="24"/>
        </w:rPr>
      </w:pPr>
      <w:r>
        <w:rPr>
          <w:sz w:val="24"/>
          <w:szCs w:val="24"/>
        </w:rPr>
        <w:t xml:space="preserve">5. </w:t>
      </w:r>
      <w:r w:rsidR="00AC230F">
        <w:rPr>
          <w:sz w:val="24"/>
          <w:szCs w:val="24"/>
        </w:rPr>
        <w:t>What three (3) surnames might Jesus have had? List and explain each one.</w:t>
      </w:r>
    </w:p>
    <w:p w:rsidR="00BF2A95" w:rsidRDefault="00BF2A95" w:rsidP="00E06C8D">
      <w:pPr>
        <w:spacing w:after="0"/>
        <w:rPr>
          <w:sz w:val="24"/>
          <w:szCs w:val="24"/>
        </w:rPr>
      </w:pPr>
    </w:p>
    <w:p w:rsidR="00BF2A95" w:rsidRDefault="00BF2A95" w:rsidP="00E06C8D">
      <w:pPr>
        <w:spacing w:after="0"/>
        <w:rPr>
          <w:sz w:val="24"/>
          <w:szCs w:val="24"/>
        </w:rPr>
      </w:pPr>
      <w:r>
        <w:rPr>
          <w:sz w:val="24"/>
          <w:szCs w:val="24"/>
        </w:rPr>
        <w:t>++ continues ++</w:t>
      </w:r>
    </w:p>
    <w:p w:rsidR="00BF2A95" w:rsidRDefault="00BF2A95" w:rsidP="00E06C8D">
      <w:pPr>
        <w:spacing w:after="0"/>
        <w:rPr>
          <w:sz w:val="24"/>
          <w:szCs w:val="24"/>
        </w:rPr>
      </w:pPr>
    </w:p>
    <w:p w:rsidR="00414437" w:rsidRDefault="00AC230F" w:rsidP="00E06C8D">
      <w:pPr>
        <w:spacing w:after="0"/>
        <w:rPr>
          <w:sz w:val="24"/>
          <w:szCs w:val="24"/>
        </w:rPr>
      </w:pPr>
      <w:r>
        <w:rPr>
          <w:sz w:val="24"/>
          <w:szCs w:val="24"/>
        </w:rPr>
        <w:lastRenderedPageBreak/>
        <w:t xml:space="preserve">6. </w:t>
      </w:r>
      <w:r w:rsidR="00414437">
        <w:rPr>
          <w:sz w:val="24"/>
          <w:szCs w:val="24"/>
        </w:rPr>
        <w:t xml:space="preserve">How did the disciples closest to Jesus react to His Death &amp; </w:t>
      </w:r>
      <w:proofErr w:type="gramStart"/>
      <w:r w:rsidR="00414437">
        <w:rPr>
          <w:sz w:val="24"/>
          <w:szCs w:val="24"/>
        </w:rPr>
        <w:t>Resurrection.</w:t>
      </w:r>
      <w:proofErr w:type="gramEnd"/>
      <w:r w:rsidR="00414437">
        <w:rPr>
          <w:sz w:val="24"/>
          <w:szCs w:val="24"/>
        </w:rPr>
        <w:t xml:space="preserve"> </w:t>
      </w:r>
    </w:p>
    <w:p w:rsidR="00BF2A95" w:rsidRPr="00BF2A95" w:rsidRDefault="00414437" w:rsidP="00E06C8D">
      <w:pPr>
        <w:spacing w:after="0"/>
        <w:rPr>
          <w:i/>
          <w:sz w:val="24"/>
          <w:szCs w:val="24"/>
        </w:rPr>
      </w:pPr>
      <w:r>
        <w:rPr>
          <w:sz w:val="24"/>
          <w:szCs w:val="24"/>
        </w:rPr>
        <w:t xml:space="preserve">    </w:t>
      </w:r>
      <w:r>
        <w:rPr>
          <w:i/>
          <w:sz w:val="24"/>
          <w:szCs w:val="24"/>
        </w:rPr>
        <w:t>Remember- those Apostles are going to die gruesome deaths for it.</w:t>
      </w:r>
    </w:p>
    <w:p w:rsidR="00414437" w:rsidRDefault="00414437" w:rsidP="00E06C8D">
      <w:pPr>
        <w:spacing w:after="0"/>
        <w:rPr>
          <w:sz w:val="24"/>
          <w:szCs w:val="24"/>
        </w:rPr>
      </w:pPr>
      <w:r>
        <w:rPr>
          <w:sz w:val="24"/>
          <w:szCs w:val="24"/>
        </w:rPr>
        <w:t xml:space="preserve">7. What three (3) key forms did the preaching of the early Christians take? List and explain each </w:t>
      </w:r>
    </w:p>
    <w:p w:rsidR="00414437" w:rsidRDefault="00414437" w:rsidP="00E06C8D">
      <w:pPr>
        <w:spacing w:after="0"/>
        <w:rPr>
          <w:sz w:val="24"/>
          <w:szCs w:val="24"/>
        </w:rPr>
      </w:pPr>
      <w:r>
        <w:rPr>
          <w:sz w:val="24"/>
          <w:szCs w:val="24"/>
        </w:rPr>
        <w:t xml:space="preserve">    </w:t>
      </w:r>
      <w:proofErr w:type="gramStart"/>
      <w:r>
        <w:rPr>
          <w:sz w:val="24"/>
          <w:szCs w:val="24"/>
        </w:rPr>
        <w:t>one</w:t>
      </w:r>
      <w:proofErr w:type="gramEnd"/>
      <w:r>
        <w:rPr>
          <w:sz w:val="24"/>
          <w:szCs w:val="24"/>
        </w:rPr>
        <w:t xml:space="preserve"> in 3-4 sentences.</w:t>
      </w:r>
    </w:p>
    <w:p w:rsidR="00414437" w:rsidRDefault="00414437" w:rsidP="00E06C8D">
      <w:pPr>
        <w:spacing w:after="0"/>
        <w:rPr>
          <w:sz w:val="24"/>
          <w:szCs w:val="24"/>
        </w:rPr>
      </w:pPr>
      <w:r>
        <w:rPr>
          <w:sz w:val="24"/>
          <w:szCs w:val="24"/>
        </w:rPr>
        <w:t>8. Why did it take 20 or more years after Jesus for the early Christians to write anything down?</w:t>
      </w:r>
    </w:p>
    <w:p w:rsidR="00414437" w:rsidRDefault="00414437" w:rsidP="00E06C8D">
      <w:pPr>
        <w:spacing w:after="0"/>
        <w:rPr>
          <w:sz w:val="24"/>
          <w:szCs w:val="24"/>
        </w:rPr>
      </w:pPr>
      <w:r>
        <w:rPr>
          <w:sz w:val="24"/>
          <w:szCs w:val="24"/>
        </w:rPr>
        <w:t>9. What were the three (3) major reasons that the Gospels were written down?</w:t>
      </w:r>
    </w:p>
    <w:p w:rsidR="00414437" w:rsidRPr="0066395B" w:rsidRDefault="00414437" w:rsidP="00E06C8D">
      <w:pPr>
        <w:spacing w:after="0"/>
        <w:rPr>
          <w:sz w:val="12"/>
          <w:szCs w:val="12"/>
        </w:rPr>
      </w:pPr>
    </w:p>
    <w:p w:rsidR="00414437" w:rsidRDefault="00414437" w:rsidP="00E06C8D">
      <w:pPr>
        <w:spacing w:after="0"/>
        <w:rPr>
          <w:sz w:val="24"/>
          <w:szCs w:val="24"/>
        </w:rPr>
      </w:pPr>
      <w:r>
        <w:rPr>
          <w:sz w:val="24"/>
          <w:szCs w:val="24"/>
        </w:rPr>
        <w:t>You passed by two question</w:t>
      </w:r>
      <w:r w:rsidR="0066395B">
        <w:rPr>
          <w:sz w:val="24"/>
          <w:szCs w:val="24"/>
        </w:rPr>
        <w:t>s</w:t>
      </w:r>
      <w:r>
        <w:rPr>
          <w:sz w:val="24"/>
          <w:szCs w:val="24"/>
        </w:rPr>
        <w:t xml:space="preserve"> separate from the </w:t>
      </w:r>
      <w:r w:rsidR="0066395B">
        <w:rPr>
          <w:sz w:val="24"/>
          <w:szCs w:val="24"/>
        </w:rPr>
        <w:t xml:space="preserve">content flow of the </w:t>
      </w:r>
      <w:r>
        <w:rPr>
          <w:sz w:val="24"/>
          <w:szCs w:val="24"/>
        </w:rPr>
        <w:t>reading</w:t>
      </w:r>
      <w:r w:rsidR="0066395B">
        <w:rPr>
          <w:sz w:val="24"/>
          <w:szCs w:val="24"/>
        </w:rPr>
        <w:t>:</w:t>
      </w:r>
    </w:p>
    <w:p w:rsidR="0066395B" w:rsidRPr="0066395B" w:rsidRDefault="0066395B" w:rsidP="00E06C8D">
      <w:pPr>
        <w:spacing w:after="0"/>
        <w:rPr>
          <w:sz w:val="12"/>
          <w:szCs w:val="12"/>
        </w:rPr>
      </w:pPr>
    </w:p>
    <w:p w:rsidR="0066395B" w:rsidRDefault="0066395B" w:rsidP="00E06C8D">
      <w:pPr>
        <w:spacing w:after="0"/>
        <w:rPr>
          <w:sz w:val="24"/>
          <w:szCs w:val="24"/>
        </w:rPr>
      </w:pPr>
      <w:r>
        <w:rPr>
          <w:sz w:val="24"/>
          <w:szCs w:val="24"/>
        </w:rPr>
        <w:t xml:space="preserve">10. </w:t>
      </w:r>
      <w:r>
        <w:rPr>
          <w:i/>
          <w:sz w:val="24"/>
          <w:szCs w:val="24"/>
        </w:rPr>
        <w:t xml:space="preserve">Not knowing the exact years, does not mean Jesus wasn’t real. </w:t>
      </w:r>
      <w:r>
        <w:rPr>
          <w:sz w:val="24"/>
          <w:szCs w:val="24"/>
        </w:rPr>
        <w:t>Why do Christians say that Jesus was born in a B.C. year?</w:t>
      </w:r>
    </w:p>
    <w:p w:rsidR="00414437" w:rsidRPr="005B4919" w:rsidRDefault="0066395B" w:rsidP="00E06C8D">
      <w:pPr>
        <w:spacing w:after="0"/>
        <w:rPr>
          <w:sz w:val="24"/>
          <w:szCs w:val="24"/>
        </w:rPr>
      </w:pPr>
      <w:r>
        <w:rPr>
          <w:sz w:val="24"/>
          <w:szCs w:val="24"/>
        </w:rPr>
        <w:t xml:space="preserve">11. </w:t>
      </w:r>
      <w:r>
        <w:rPr>
          <w:i/>
          <w:sz w:val="24"/>
          <w:szCs w:val="24"/>
        </w:rPr>
        <w:t xml:space="preserve">And, REALLY important considering </w:t>
      </w:r>
      <w:r w:rsidR="005B4919">
        <w:rPr>
          <w:i/>
          <w:sz w:val="24"/>
          <w:szCs w:val="24"/>
        </w:rPr>
        <w:t xml:space="preserve">the current state of affairs in the world- </w:t>
      </w:r>
      <w:r w:rsidR="005B4919">
        <w:rPr>
          <w:sz w:val="24"/>
          <w:szCs w:val="24"/>
        </w:rPr>
        <w:t>What should Christians believe about the end of the world?</w:t>
      </w:r>
    </w:p>
    <w:p w:rsidR="00E06C8D" w:rsidRPr="004572E7" w:rsidRDefault="00E06C8D" w:rsidP="00E06C8D">
      <w:pPr>
        <w:spacing w:after="0"/>
        <w:rPr>
          <w:sz w:val="24"/>
          <w:szCs w:val="24"/>
        </w:rPr>
      </w:pPr>
    </w:p>
    <w:p w:rsidR="002963C6" w:rsidRPr="004572E7" w:rsidRDefault="00E06C8D" w:rsidP="00E06C8D">
      <w:pPr>
        <w:spacing w:after="0"/>
        <w:rPr>
          <w:b/>
          <w:sz w:val="24"/>
          <w:szCs w:val="24"/>
        </w:rPr>
      </w:pPr>
      <w:r w:rsidRPr="004572E7">
        <w:rPr>
          <w:b/>
          <w:sz w:val="24"/>
          <w:szCs w:val="24"/>
        </w:rPr>
        <w:t>Holy Thursday- April 9</w:t>
      </w:r>
    </w:p>
    <w:p w:rsidR="00E06C8D" w:rsidRPr="004572E7" w:rsidRDefault="0036675C" w:rsidP="00E06C8D">
      <w:pPr>
        <w:spacing w:after="0"/>
        <w:rPr>
          <w:sz w:val="24"/>
          <w:szCs w:val="24"/>
        </w:rPr>
      </w:pPr>
      <w:r w:rsidRPr="004572E7">
        <w:rPr>
          <w:sz w:val="24"/>
          <w:szCs w:val="24"/>
        </w:rPr>
        <w:t>Set an alarm for 6:50</w:t>
      </w:r>
      <w:r w:rsidR="00E06C8D" w:rsidRPr="004572E7">
        <w:rPr>
          <w:sz w:val="24"/>
          <w:szCs w:val="24"/>
        </w:rPr>
        <w:t xml:space="preserve">pm tonight. </w:t>
      </w:r>
      <w:r w:rsidRPr="004572E7">
        <w:rPr>
          <w:sz w:val="24"/>
          <w:szCs w:val="24"/>
        </w:rPr>
        <w:t xml:space="preserve">At 7pm, </w:t>
      </w:r>
      <w:r w:rsidR="00E06C8D" w:rsidRPr="004572E7">
        <w:rPr>
          <w:sz w:val="24"/>
          <w:szCs w:val="24"/>
        </w:rPr>
        <w:t xml:space="preserve">Catholic Churches all </w:t>
      </w:r>
      <w:r w:rsidRPr="004572E7">
        <w:rPr>
          <w:sz w:val="24"/>
          <w:szCs w:val="24"/>
        </w:rPr>
        <w:t>around us</w:t>
      </w:r>
      <w:r w:rsidR="00E06C8D" w:rsidRPr="004572E7">
        <w:rPr>
          <w:sz w:val="24"/>
          <w:szCs w:val="24"/>
        </w:rPr>
        <w:t xml:space="preserve"> will be offering Mass in memory of the First Mass, the Last Supper. You can livestream a Mass to attend. Get your family to offer this prayer with you. As Mr. </w:t>
      </w:r>
      <w:proofErr w:type="spellStart"/>
      <w:r w:rsidR="00E06C8D" w:rsidRPr="004572E7">
        <w:rPr>
          <w:sz w:val="24"/>
          <w:szCs w:val="24"/>
        </w:rPr>
        <w:t>Maag</w:t>
      </w:r>
      <w:proofErr w:type="spellEnd"/>
      <w:r w:rsidR="00E06C8D" w:rsidRPr="004572E7">
        <w:rPr>
          <w:sz w:val="24"/>
          <w:szCs w:val="24"/>
        </w:rPr>
        <w:t xml:space="preserve"> said in his email, use your body posture and vocal responses to participate. </w:t>
      </w:r>
      <w:r w:rsidR="00E06C8D" w:rsidRPr="004572E7">
        <w:rPr>
          <w:b/>
          <w:sz w:val="24"/>
          <w:szCs w:val="24"/>
        </w:rPr>
        <w:t xml:space="preserve">Leave your phones in another room. </w:t>
      </w:r>
      <w:r w:rsidR="00E06C8D" w:rsidRPr="004572E7">
        <w:rPr>
          <w:sz w:val="24"/>
          <w:szCs w:val="24"/>
        </w:rPr>
        <w:t xml:space="preserve">Not one thing is going to be sent to you </w:t>
      </w:r>
      <w:proofErr w:type="gramStart"/>
      <w:r w:rsidR="00E06C8D" w:rsidRPr="004572E7">
        <w:rPr>
          <w:sz w:val="24"/>
          <w:szCs w:val="24"/>
        </w:rPr>
        <w:t>that’s</w:t>
      </w:r>
      <w:proofErr w:type="gramEnd"/>
      <w:r w:rsidR="00E06C8D" w:rsidRPr="004572E7">
        <w:rPr>
          <w:sz w:val="24"/>
          <w:szCs w:val="24"/>
        </w:rPr>
        <w:t xml:space="preserve"> more important than Jesus giving us the Priesthood and the Eucharist.</w:t>
      </w:r>
      <w:r w:rsidRPr="004572E7">
        <w:rPr>
          <w:sz w:val="24"/>
          <w:szCs w:val="24"/>
        </w:rPr>
        <w:t xml:space="preserve"> You can offer up one hour in prayer for your family’s safety and in hope for the World.</w:t>
      </w:r>
    </w:p>
    <w:p w:rsidR="00E06C8D" w:rsidRPr="004572E7" w:rsidRDefault="00E06C8D" w:rsidP="00E06C8D">
      <w:pPr>
        <w:spacing w:after="0"/>
        <w:rPr>
          <w:sz w:val="24"/>
          <w:szCs w:val="24"/>
        </w:rPr>
      </w:pPr>
    </w:p>
    <w:p w:rsidR="00E06C8D" w:rsidRPr="004572E7" w:rsidRDefault="00E06C8D" w:rsidP="00E06C8D">
      <w:pPr>
        <w:spacing w:after="0"/>
        <w:rPr>
          <w:b/>
          <w:sz w:val="24"/>
          <w:szCs w:val="24"/>
        </w:rPr>
      </w:pPr>
      <w:r w:rsidRPr="004572E7">
        <w:rPr>
          <w:b/>
          <w:sz w:val="24"/>
          <w:szCs w:val="24"/>
        </w:rPr>
        <w:t>Good Friday- April 10</w:t>
      </w:r>
    </w:p>
    <w:p w:rsidR="0070001E" w:rsidRPr="004572E7" w:rsidRDefault="0036675C">
      <w:pPr>
        <w:spacing w:after="0"/>
        <w:rPr>
          <w:sz w:val="24"/>
          <w:szCs w:val="24"/>
        </w:rPr>
      </w:pPr>
      <w:r w:rsidRPr="004572E7">
        <w:rPr>
          <w:sz w:val="24"/>
          <w:szCs w:val="24"/>
        </w:rPr>
        <w:t>Set an alarm for 11:50am. Scripture tells us that Jesus hung on the cross dying from Noon until 3pm in the afternoon. That sacrifice was for YOU, so YOU could go to Heaven and enjoy eternal happiness. I’d say that’s worth a few hours of holiness on your part. Catholic Churches all around us will be livestreaming services this afternoon. They will offer Stations of the Cross (</w:t>
      </w:r>
      <w:r w:rsidRPr="004572E7">
        <w:rPr>
          <w:i/>
          <w:sz w:val="24"/>
          <w:szCs w:val="24"/>
        </w:rPr>
        <w:t>we’ve prayed those</w:t>
      </w:r>
      <w:r w:rsidRPr="004572E7">
        <w:rPr>
          <w:sz w:val="24"/>
          <w:szCs w:val="24"/>
        </w:rPr>
        <w:t>) and reading the Passion of Jesus (</w:t>
      </w:r>
      <w:r w:rsidRPr="004572E7">
        <w:rPr>
          <w:i/>
          <w:sz w:val="24"/>
          <w:szCs w:val="24"/>
        </w:rPr>
        <w:t>we’re read that</w:t>
      </w:r>
      <w:r w:rsidRPr="004572E7">
        <w:rPr>
          <w:sz w:val="24"/>
          <w:szCs w:val="24"/>
        </w:rPr>
        <w:t>)</w:t>
      </w:r>
      <w:r w:rsidR="0070001E" w:rsidRPr="004572E7">
        <w:rPr>
          <w:sz w:val="24"/>
          <w:szCs w:val="24"/>
        </w:rPr>
        <w:t xml:space="preserve">. </w:t>
      </w:r>
      <w:r w:rsidR="0070001E" w:rsidRPr="004572E7">
        <w:rPr>
          <w:b/>
          <w:sz w:val="24"/>
          <w:szCs w:val="24"/>
        </w:rPr>
        <w:t xml:space="preserve">Leave your phones in another room. </w:t>
      </w:r>
      <w:r w:rsidR="0070001E" w:rsidRPr="004572E7">
        <w:rPr>
          <w:sz w:val="24"/>
          <w:szCs w:val="24"/>
        </w:rPr>
        <w:t xml:space="preserve">Even if you don’t ‘attend’ a service, you can get off of your electronics and social media. You can read the Passion in the Bible. Or, perhaps some TV channel will be showing </w:t>
      </w:r>
      <w:r w:rsidR="0070001E" w:rsidRPr="004572E7">
        <w:rPr>
          <w:i/>
          <w:sz w:val="24"/>
          <w:szCs w:val="24"/>
        </w:rPr>
        <w:t xml:space="preserve">Jesus of Nazareth, </w:t>
      </w:r>
      <w:r w:rsidR="0070001E" w:rsidRPr="004572E7">
        <w:rPr>
          <w:sz w:val="24"/>
          <w:szCs w:val="24"/>
        </w:rPr>
        <w:t>the video I’d been showing clips from in class. You might have a prayer book at home with the Stations in it. Or, google any of those if you can control yourself while you are using the iPad to pray. Be Holy!</w:t>
      </w:r>
    </w:p>
    <w:p w:rsidR="0070001E" w:rsidRPr="004572E7" w:rsidRDefault="0070001E">
      <w:pPr>
        <w:spacing w:after="0"/>
        <w:rPr>
          <w:sz w:val="24"/>
          <w:szCs w:val="24"/>
        </w:rPr>
      </w:pPr>
    </w:p>
    <w:p w:rsidR="0070001E" w:rsidRPr="004572E7" w:rsidRDefault="0070001E">
      <w:pPr>
        <w:spacing w:after="0"/>
        <w:rPr>
          <w:b/>
          <w:sz w:val="24"/>
          <w:szCs w:val="24"/>
        </w:rPr>
      </w:pPr>
      <w:r w:rsidRPr="004572E7">
        <w:rPr>
          <w:b/>
          <w:sz w:val="24"/>
          <w:szCs w:val="24"/>
        </w:rPr>
        <w:t>Easter Sunday</w:t>
      </w:r>
    </w:p>
    <w:p w:rsidR="005B4919" w:rsidRDefault="0070001E">
      <w:pPr>
        <w:spacing w:after="0"/>
        <w:rPr>
          <w:sz w:val="24"/>
          <w:szCs w:val="24"/>
        </w:rPr>
      </w:pPr>
      <w:r w:rsidRPr="004572E7">
        <w:rPr>
          <w:sz w:val="24"/>
          <w:szCs w:val="24"/>
        </w:rPr>
        <w:t xml:space="preserve">I know that your Easter will look different from other years. There’s nothing to do about it but celebrate what the day is really about- the Resurrection of Jesus from the dead. </w:t>
      </w:r>
      <w:proofErr w:type="gramStart"/>
      <w:r w:rsidRPr="004572E7">
        <w:rPr>
          <w:sz w:val="24"/>
          <w:szCs w:val="24"/>
        </w:rPr>
        <w:t>Livestream an Easter Mass that you share with your family.</w:t>
      </w:r>
      <w:proofErr w:type="gramEnd"/>
      <w:r w:rsidRPr="004572E7">
        <w:rPr>
          <w:sz w:val="24"/>
          <w:szCs w:val="24"/>
        </w:rPr>
        <w:t xml:space="preserve"> </w:t>
      </w:r>
      <w:r w:rsidR="00BC2E53" w:rsidRPr="004572E7">
        <w:rPr>
          <w:b/>
          <w:sz w:val="24"/>
          <w:szCs w:val="24"/>
        </w:rPr>
        <w:t xml:space="preserve">Leave your phones in another room. </w:t>
      </w:r>
      <w:r w:rsidRPr="004572E7">
        <w:rPr>
          <w:sz w:val="24"/>
          <w:szCs w:val="24"/>
        </w:rPr>
        <w:t>Use Facetime, Google Duo (</w:t>
      </w:r>
      <w:r w:rsidRPr="004572E7">
        <w:rPr>
          <w:i/>
          <w:sz w:val="24"/>
          <w:szCs w:val="24"/>
        </w:rPr>
        <w:t>a video-calling app for unlike phones- say an iPhone and a Samsung</w:t>
      </w:r>
      <w:r w:rsidRPr="004572E7">
        <w:rPr>
          <w:sz w:val="24"/>
          <w:szCs w:val="24"/>
        </w:rPr>
        <w:t xml:space="preserve">), or skype to be with the family that you can’t be with today. And, if you get a chocolate bunny, eat the ears first. </w:t>
      </w:r>
    </w:p>
    <w:p w:rsidR="005B4919" w:rsidRDefault="005B4919">
      <w:pPr>
        <w:spacing w:after="0"/>
        <w:rPr>
          <w:sz w:val="24"/>
          <w:szCs w:val="24"/>
        </w:rPr>
      </w:pPr>
    </w:p>
    <w:p w:rsidR="00E06C8D" w:rsidRDefault="0070001E">
      <w:pPr>
        <w:spacing w:after="0"/>
        <w:rPr>
          <w:sz w:val="24"/>
          <w:szCs w:val="24"/>
        </w:rPr>
      </w:pPr>
      <w:r w:rsidRPr="004572E7">
        <w:rPr>
          <w:sz w:val="24"/>
          <w:szCs w:val="24"/>
        </w:rPr>
        <w:t>Blessings!</w:t>
      </w:r>
    </w:p>
    <w:p w:rsidR="005B4919" w:rsidRPr="005B4919" w:rsidRDefault="005B4919">
      <w:pPr>
        <w:spacing w:after="0"/>
        <w:rPr>
          <w:rFonts w:ascii="Lucida Handwriting" w:hAnsi="Lucida Handwriting"/>
          <w:sz w:val="24"/>
          <w:szCs w:val="24"/>
        </w:rPr>
      </w:pPr>
      <w:r>
        <w:rPr>
          <w:rFonts w:ascii="Lucida Handwriting" w:hAnsi="Lucida Handwriting"/>
          <w:sz w:val="24"/>
          <w:szCs w:val="24"/>
        </w:rPr>
        <w:t>Miss Pilon</w:t>
      </w:r>
    </w:p>
    <w:sectPr w:rsidR="005B4919" w:rsidRPr="005B4919" w:rsidSect="0066395B">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8D"/>
    <w:rsid w:val="002963C6"/>
    <w:rsid w:val="0036675C"/>
    <w:rsid w:val="00414437"/>
    <w:rsid w:val="004572E7"/>
    <w:rsid w:val="00492F10"/>
    <w:rsid w:val="005B4919"/>
    <w:rsid w:val="0066395B"/>
    <w:rsid w:val="0070001E"/>
    <w:rsid w:val="00772E81"/>
    <w:rsid w:val="00811209"/>
    <w:rsid w:val="009E67E8"/>
    <w:rsid w:val="00AC230F"/>
    <w:rsid w:val="00BC2E53"/>
    <w:rsid w:val="00BF2A95"/>
    <w:rsid w:val="00C052C8"/>
    <w:rsid w:val="00D80CCB"/>
    <w:rsid w:val="00E06C8D"/>
    <w:rsid w:val="00E4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E53"/>
    <w:rPr>
      <w:color w:val="0000FF"/>
      <w:u w:val="single"/>
    </w:rPr>
  </w:style>
  <w:style w:type="character" w:styleId="FollowedHyperlink">
    <w:name w:val="FollowedHyperlink"/>
    <w:basedOn w:val="DefaultParagraphFont"/>
    <w:uiPriority w:val="99"/>
    <w:semiHidden/>
    <w:unhideWhenUsed/>
    <w:rsid w:val="00772E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E53"/>
    <w:rPr>
      <w:color w:val="0000FF"/>
      <w:u w:val="single"/>
    </w:rPr>
  </w:style>
  <w:style w:type="character" w:styleId="FollowedHyperlink">
    <w:name w:val="FollowedHyperlink"/>
    <w:basedOn w:val="DefaultParagraphFont"/>
    <w:uiPriority w:val="99"/>
    <w:semiHidden/>
    <w:unhideWhenUsed/>
    <w:rsid w:val="00772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2zHk95U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wIZYK-bJdkg" TargetMode="External"/><Relationship Id="rId5" Type="http://schemas.openxmlformats.org/officeDocument/2006/relationships/hyperlink" Target="https://youtu.be/tff8ZcuCl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2</cp:revision>
  <dcterms:created xsi:type="dcterms:W3CDTF">2020-04-09T18:27:00Z</dcterms:created>
  <dcterms:modified xsi:type="dcterms:W3CDTF">2020-04-09T18:27:00Z</dcterms:modified>
</cp:coreProperties>
</file>